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7A8A" w14:textId="77777777" w:rsidR="00A62D61" w:rsidRPr="004372ED" w:rsidRDefault="00A62D61" w:rsidP="00A62D6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54DBC13F" w14:textId="77777777" w:rsidR="00891C0C" w:rsidRPr="00DA02D8" w:rsidRDefault="00891C0C" w:rsidP="00891C0C">
      <w:pPr>
        <w:spacing w:line="276" w:lineRule="auto"/>
        <w:jc w:val="center"/>
        <w:rPr>
          <w:szCs w:val="24"/>
        </w:rPr>
      </w:pPr>
      <w:r w:rsidRPr="00DA02D8">
        <w:rPr>
          <w:szCs w:val="24"/>
        </w:rPr>
        <w:t>Day 1</w:t>
      </w:r>
    </w:p>
    <w:p w14:paraId="0D9161CF" w14:textId="77777777" w:rsidR="00231CD0" w:rsidRPr="00DA02D8" w:rsidRDefault="00231CD0" w:rsidP="00010628">
      <w:pPr>
        <w:spacing w:line="276" w:lineRule="auto"/>
        <w:rPr>
          <w:szCs w:val="24"/>
        </w:rPr>
      </w:pPr>
    </w:p>
    <w:p w14:paraId="1D620676" w14:textId="77777777" w:rsidR="00010628" w:rsidRPr="00DA02D8" w:rsidRDefault="00010628" w:rsidP="00010628">
      <w:pPr>
        <w:spacing w:line="276" w:lineRule="auto"/>
        <w:rPr>
          <w:szCs w:val="24"/>
        </w:rPr>
      </w:pPr>
      <w:r w:rsidRPr="00DA02D8">
        <w:rPr>
          <w:szCs w:val="24"/>
        </w:rPr>
        <w:t>Name</w:t>
      </w:r>
      <w:r w:rsidR="00FE53BB" w:rsidRPr="00DA02D8">
        <w:rPr>
          <w:szCs w:val="24"/>
        </w:rPr>
        <w:t>:</w:t>
      </w:r>
      <w:r w:rsidR="00ED4A8D" w:rsidRPr="00DA02D8">
        <w:rPr>
          <w:szCs w:val="24"/>
        </w:rPr>
        <w:t xml:space="preserve">                                                                                </w:t>
      </w:r>
      <w:r w:rsidR="00414F3E">
        <w:rPr>
          <w:szCs w:val="24"/>
        </w:rPr>
        <w:tab/>
      </w:r>
      <w:r w:rsidR="00414F3E">
        <w:rPr>
          <w:szCs w:val="24"/>
        </w:rPr>
        <w:tab/>
      </w:r>
      <w:r w:rsidR="00414F3E">
        <w:rPr>
          <w:szCs w:val="24"/>
        </w:rPr>
        <w:tab/>
      </w:r>
      <w:r w:rsidR="00ED4A8D" w:rsidRPr="00DA02D8">
        <w:rPr>
          <w:szCs w:val="24"/>
        </w:rPr>
        <w:t xml:space="preserve"> </w:t>
      </w:r>
      <w:r w:rsidRPr="00DA02D8">
        <w:rPr>
          <w:szCs w:val="24"/>
        </w:rPr>
        <w:t>Date</w:t>
      </w:r>
      <w:r w:rsidR="00FE53BB" w:rsidRPr="00DA02D8">
        <w:rPr>
          <w:szCs w:val="24"/>
        </w:rPr>
        <w:t>:</w:t>
      </w:r>
    </w:p>
    <w:p w14:paraId="549EA28D" w14:textId="77777777" w:rsidR="00010628" w:rsidRPr="00DA02D8" w:rsidRDefault="00010628" w:rsidP="00010628">
      <w:pPr>
        <w:spacing w:line="276" w:lineRule="auto"/>
        <w:rPr>
          <w:szCs w:val="24"/>
        </w:rPr>
      </w:pPr>
      <w:r w:rsidRPr="00DA02D8">
        <w:rPr>
          <w:szCs w:val="24"/>
        </w:rPr>
        <w:t>Title of story</w:t>
      </w:r>
      <w:r w:rsidR="0034141E" w:rsidRPr="00DA02D8">
        <w:rPr>
          <w:szCs w:val="24"/>
        </w:rPr>
        <w:t>/article:</w:t>
      </w:r>
      <w:r w:rsidR="00F34608" w:rsidRPr="00DA02D8">
        <w:rPr>
          <w:i/>
          <w:color w:val="000000" w:themeColor="text1"/>
          <w:szCs w:val="24"/>
        </w:rPr>
        <w:t xml:space="preserve"> </w:t>
      </w:r>
      <w:r w:rsidR="00DA02D8">
        <w:rPr>
          <w:b/>
          <w:color w:val="000000" w:themeColor="text1"/>
          <w:szCs w:val="24"/>
        </w:rPr>
        <w:t>“W</w:t>
      </w:r>
      <w:r w:rsidR="003A578A" w:rsidRPr="00DA02D8">
        <w:rPr>
          <w:b/>
          <w:color w:val="000000" w:themeColor="text1"/>
          <w:szCs w:val="24"/>
        </w:rPr>
        <w:t>ings</w:t>
      </w:r>
      <w:r w:rsidR="00DA02D8">
        <w:rPr>
          <w:b/>
          <w:color w:val="000000" w:themeColor="text1"/>
          <w:szCs w:val="24"/>
        </w:rPr>
        <w:t>”</w:t>
      </w:r>
      <w:r w:rsidR="003A578A" w:rsidRPr="00DA02D8">
        <w:rPr>
          <w:i/>
          <w:color w:val="000000" w:themeColor="text1"/>
          <w:szCs w:val="24"/>
        </w:rPr>
        <w:t xml:space="preserve">  </w:t>
      </w:r>
    </w:p>
    <w:p w14:paraId="64CED236" w14:textId="77777777" w:rsidR="0034141E" w:rsidRPr="00DA02D8" w:rsidRDefault="0034141E" w:rsidP="00010628">
      <w:pPr>
        <w:spacing w:line="276" w:lineRule="auto"/>
        <w:rPr>
          <w:szCs w:val="24"/>
        </w:rPr>
      </w:pPr>
    </w:p>
    <w:p w14:paraId="6D635D65" w14:textId="77777777" w:rsidR="00010628" w:rsidRPr="00DA02D8" w:rsidRDefault="00DA02D8" w:rsidP="009C7E6E">
      <w:pPr>
        <w:spacing w:line="276" w:lineRule="auto"/>
        <w:rPr>
          <w:b/>
          <w:i/>
          <w:szCs w:val="24"/>
        </w:rPr>
      </w:pPr>
      <w:r w:rsidRPr="00DA02D8">
        <w:rPr>
          <w:b/>
          <w:i/>
          <w:szCs w:val="24"/>
        </w:rPr>
        <w:t xml:space="preserve">In the story “Wings”, a new child named </w:t>
      </w:r>
      <w:proofErr w:type="spellStart"/>
      <w:r w:rsidRPr="00DA02D8">
        <w:rPr>
          <w:b/>
          <w:i/>
          <w:szCs w:val="24"/>
        </w:rPr>
        <w:t>Ikarus</w:t>
      </w:r>
      <w:proofErr w:type="spellEnd"/>
      <w:r w:rsidRPr="00DA02D8">
        <w:rPr>
          <w:b/>
          <w:i/>
          <w:szCs w:val="24"/>
        </w:rPr>
        <w:t xml:space="preserve"> comes to town. </w:t>
      </w:r>
      <w:proofErr w:type="spellStart"/>
      <w:r w:rsidRPr="00DA02D8">
        <w:rPr>
          <w:b/>
          <w:i/>
          <w:szCs w:val="24"/>
        </w:rPr>
        <w:t>Ikarus</w:t>
      </w:r>
      <w:proofErr w:type="spellEnd"/>
      <w:r w:rsidRPr="00DA02D8">
        <w:rPr>
          <w:b/>
          <w:i/>
          <w:szCs w:val="24"/>
        </w:rPr>
        <w:t xml:space="preserve"> is different from the others because he has wings, </w:t>
      </w:r>
      <w:r w:rsidR="00B270CC">
        <w:rPr>
          <w:b/>
          <w:i/>
          <w:szCs w:val="24"/>
        </w:rPr>
        <w:t>and the narrator of the story watches him being</w:t>
      </w:r>
      <w:r w:rsidRPr="00DA02D8">
        <w:rPr>
          <w:b/>
          <w:i/>
          <w:szCs w:val="24"/>
        </w:rPr>
        <w:t xml:space="preserve"> bullied because of this. </w:t>
      </w:r>
      <w:r w:rsidR="00B270CC">
        <w:rPr>
          <w:b/>
          <w:i/>
          <w:szCs w:val="24"/>
        </w:rPr>
        <w:t xml:space="preserve">At first the narrator keeps quiet as she watches, but she finally speaks up. </w:t>
      </w:r>
      <w:r w:rsidR="00DA6C81">
        <w:rPr>
          <w:b/>
          <w:i/>
          <w:szCs w:val="24"/>
        </w:rPr>
        <w:t>What happens to the narrator’s voice over the course of the story?</w:t>
      </w:r>
    </w:p>
    <w:p w14:paraId="1802EE98" w14:textId="77777777" w:rsidR="00010628" w:rsidRPr="00DA02D8" w:rsidRDefault="00010628" w:rsidP="00010628">
      <w:pPr>
        <w:spacing w:line="276" w:lineRule="auto"/>
        <w:rPr>
          <w:szCs w:val="24"/>
        </w:rPr>
      </w:pPr>
    </w:p>
    <w:p w14:paraId="4387FD48" w14:textId="77777777" w:rsidR="00414F3E" w:rsidRDefault="00414F3E" w:rsidP="00414F3E">
      <w:pPr>
        <w:pStyle w:val="ListParagraph"/>
        <w:numPr>
          <w:ilvl w:val="0"/>
          <w:numId w:val="13"/>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14:paraId="530C989C" w14:textId="77777777" w:rsidR="00414F3E" w:rsidRDefault="00414F3E" w:rsidP="00414F3E">
      <w:pPr>
        <w:pStyle w:val="ListParagraph"/>
        <w:spacing w:line="276" w:lineRule="auto"/>
        <w:ind w:left="360"/>
        <w:rPr>
          <w:szCs w:val="24"/>
        </w:rPr>
      </w:pPr>
    </w:p>
    <w:p w14:paraId="25477044" w14:textId="77777777" w:rsidR="00414F3E" w:rsidRPr="00414F3E" w:rsidRDefault="00414F3E" w:rsidP="00414F3E">
      <w:pPr>
        <w:pStyle w:val="ListParagraph"/>
        <w:numPr>
          <w:ilvl w:val="0"/>
          <w:numId w:val="13"/>
        </w:numPr>
        <w:spacing w:line="276" w:lineRule="auto"/>
        <w:rPr>
          <w:szCs w:val="24"/>
        </w:rPr>
      </w:pPr>
      <w:r w:rsidRPr="00414F3E">
        <w:rPr>
          <w:szCs w:val="28"/>
        </w:rPr>
        <w:t xml:space="preserve">Now, turn and </w:t>
      </w:r>
      <w:r w:rsidRPr="00414F3E">
        <w:rPr>
          <w:b/>
          <w:szCs w:val="28"/>
        </w:rPr>
        <w:t>talk</w:t>
      </w:r>
      <w:r w:rsidRPr="00414F3E">
        <w:rPr>
          <w:szCs w:val="28"/>
        </w:rPr>
        <w:t xml:space="preserve"> to a partner about the question:</w:t>
      </w:r>
      <w:r w:rsidRPr="00414F3E">
        <w:rPr>
          <w:i/>
          <w:szCs w:val="28"/>
        </w:rPr>
        <w:t xml:space="preserve"> What happens to the narrator’s voice over the course of the story?</w:t>
      </w:r>
    </w:p>
    <w:p w14:paraId="40AAA124" w14:textId="77777777" w:rsidR="00414F3E" w:rsidRPr="00414F3E" w:rsidRDefault="00414F3E" w:rsidP="00414F3E">
      <w:pPr>
        <w:pStyle w:val="ListParagraph"/>
        <w:spacing w:line="276" w:lineRule="auto"/>
        <w:ind w:left="360"/>
        <w:rPr>
          <w:szCs w:val="24"/>
        </w:rPr>
      </w:pPr>
    </w:p>
    <w:p w14:paraId="6CF4C402" w14:textId="77777777" w:rsidR="00414F3E" w:rsidRDefault="009014C2" w:rsidP="00414F3E">
      <w:pPr>
        <w:pStyle w:val="ListParagraph"/>
        <w:numPr>
          <w:ilvl w:val="0"/>
          <w:numId w:val="13"/>
        </w:numPr>
        <w:spacing w:line="276" w:lineRule="auto"/>
        <w:rPr>
          <w:szCs w:val="24"/>
        </w:rPr>
      </w:pPr>
      <w:r w:rsidRPr="00414F3E">
        <w:rPr>
          <w:szCs w:val="24"/>
        </w:rPr>
        <w:t xml:space="preserve">The answer to a </w:t>
      </w:r>
      <w:r w:rsidR="00231CD0" w:rsidRPr="00414F3E">
        <w:rPr>
          <w:szCs w:val="24"/>
        </w:rPr>
        <w:t>F</w:t>
      </w:r>
      <w:r w:rsidRPr="00414F3E">
        <w:rPr>
          <w:szCs w:val="24"/>
        </w:rPr>
        <w:t xml:space="preserve">ocusing </w:t>
      </w:r>
      <w:r w:rsidR="00231CD0" w:rsidRPr="00414F3E">
        <w:rPr>
          <w:szCs w:val="24"/>
        </w:rPr>
        <w:t>Q</w:t>
      </w:r>
      <w:r w:rsidRPr="00414F3E">
        <w:rPr>
          <w:szCs w:val="24"/>
        </w:rPr>
        <w:t xml:space="preserve">uestion is called a </w:t>
      </w:r>
      <w:r w:rsidR="00231CD0" w:rsidRPr="00414F3E">
        <w:rPr>
          <w:szCs w:val="24"/>
        </w:rPr>
        <w:t>F</w:t>
      </w:r>
      <w:r w:rsidRPr="00414F3E">
        <w:rPr>
          <w:szCs w:val="24"/>
        </w:rPr>
        <w:t xml:space="preserve">ocus </w:t>
      </w:r>
      <w:r w:rsidR="00231CD0" w:rsidRPr="00414F3E">
        <w:rPr>
          <w:szCs w:val="24"/>
        </w:rPr>
        <w:t>S</w:t>
      </w:r>
      <w:r w:rsidRPr="00414F3E">
        <w:rPr>
          <w:szCs w:val="24"/>
        </w:rPr>
        <w:t xml:space="preserve">tatement. Your teacher </w:t>
      </w:r>
      <w:r w:rsidR="009D7C85" w:rsidRPr="00414F3E">
        <w:rPr>
          <w:szCs w:val="24"/>
        </w:rPr>
        <w:t>use some of the things you discussed to</w:t>
      </w:r>
      <w:r w:rsidRPr="00414F3E">
        <w:rPr>
          <w:szCs w:val="24"/>
        </w:rPr>
        <w:t xml:space="preserve"> help you to write a focus statement for this piece. </w:t>
      </w:r>
      <w:r w:rsidRPr="00414F3E">
        <w:rPr>
          <w:b/>
          <w:szCs w:val="24"/>
        </w:rPr>
        <w:t>Copy</w:t>
      </w:r>
      <w:r w:rsidRPr="00414F3E">
        <w:rPr>
          <w:szCs w:val="24"/>
        </w:rPr>
        <w:t xml:space="preserve"> the Focus Statement onto your Writing Draft Sheet.</w:t>
      </w:r>
    </w:p>
    <w:p w14:paraId="05106A14" w14:textId="77777777" w:rsidR="00414F3E" w:rsidRDefault="00414F3E" w:rsidP="00414F3E">
      <w:pPr>
        <w:pStyle w:val="ListParagraph"/>
        <w:spacing w:line="276" w:lineRule="auto"/>
        <w:ind w:left="360"/>
        <w:rPr>
          <w:szCs w:val="24"/>
        </w:rPr>
      </w:pPr>
    </w:p>
    <w:p w14:paraId="61C243BA" w14:textId="77777777" w:rsidR="00414F3E" w:rsidRDefault="00010628" w:rsidP="00414F3E">
      <w:pPr>
        <w:pStyle w:val="ListParagraph"/>
        <w:numPr>
          <w:ilvl w:val="0"/>
          <w:numId w:val="13"/>
        </w:numPr>
        <w:spacing w:line="276" w:lineRule="auto"/>
        <w:rPr>
          <w:szCs w:val="24"/>
        </w:rPr>
      </w:pPr>
      <w:r w:rsidRPr="00414F3E">
        <w:rPr>
          <w:szCs w:val="24"/>
        </w:rPr>
        <w:t xml:space="preserve">When the class is ready, your teacher will reread the </w:t>
      </w:r>
      <w:r w:rsidR="00C12974" w:rsidRPr="00414F3E">
        <w:rPr>
          <w:szCs w:val="24"/>
        </w:rPr>
        <w:t xml:space="preserve">text </w:t>
      </w:r>
      <w:r w:rsidRPr="00414F3E">
        <w:rPr>
          <w:szCs w:val="24"/>
        </w:rPr>
        <w:t xml:space="preserve">aloud. Your </w:t>
      </w:r>
      <w:r w:rsidRPr="00414F3E">
        <w:rPr>
          <w:color w:val="000000" w:themeColor="text1"/>
          <w:szCs w:val="24"/>
        </w:rPr>
        <w:t xml:space="preserve">job is to </w:t>
      </w:r>
      <w:r w:rsidRPr="00414F3E">
        <w:rPr>
          <w:b/>
          <w:color w:val="000000" w:themeColor="text1"/>
          <w:szCs w:val="24"/>
        </w:rPr>
        <w:t>listen</w:t>
      </w:r>
      <w:r w:rsidRPr="00414F3E">
        <w:rPr>
          <w:color w:val="000000" w:themeColor="text1"/>
          <w:szCs w:val="24"/>
        </w:rPr>
        <w:t xml:space="preserve"> </w:t>
      </w:r>
      <w:r w:rsidRPr="00414F3E">
        <w:rPr>
          <w:b/>
          <w:color w:val="000000" w:themeColor="text1"/>
          <w:szCs w:val="24"/>
        </w:rPr>
        <w:t>carefully</w:t>
      </w:r>
      <w:r w:rsidRPr="00414F3E">
        <w:rPr>
          <w:color w:val="000000" w:themeColor="text1"/>
          <w:szCs w:val="24"/>
        </w:rPr>
        <w:t xml:space="preserve"> </w:t>
      </w:r>
      <w:r w:rsidR="009014C2" w:rsidRPr="00414F3E">
        <w:rPr>
          <w:color w:val="000000" w:themeColor="text1"/>
          <w:szCs w:val="24"/>
        </w:rPr>
        <w:t xml:space="preserve">for parts of the </w:t>
      </w:r>
      <w:r w:rsidR="00C12974" w:rsidRPr="00414F3E">
        <w:rPr>
          <w:color w:val="000000" w:themeColor="text1"/>
          <w:szCs w:val="24"/>
        </w:rPr>
        <w:t>text</w:t>
      </w:r>
      <w:r w:rsidR="009014C2" w:rsidRPr="00414F3E">
        <w:rPr>
          <w:color w:val="000000" w:themeColor="text1"/>
          <w:szCs w:val="24"/>
        </w:rPr>
        <w:t xml:space="preserve"> that show us </w:t>
      </w:r>
      <w:r w:rsidR="003A578A" w:rsidRPr="00414F3E">
        <w:rPr>
          <w:color w:val="000000" w:themeColor="text1"/>
          <w:szCs w:val="24"/>
        </w:rPr>
        <w:t xml:space="preserve">how bullying changes both </w:t>
      </w:r>
      <w:proofErr w:type="spellStart"/>
      <w:r w:rsidR="003A578A" w:rsidRPr="00414F3E">
        <w:rPr>
          <w:color w:val="000000" w:themeColor="text1"/>
          <w:szCs w:val="24"/>
        </w:rPr>
        <w:t>Ikarus</w:t>
      </w:r>
      <w:proofErr w:type="spellEnd"/>
      <w:r w:rsidR="003A578A" w:rsidRPr="00414F3E">
        <w:rPr>
          <w:color w:val="000000" w:themeColor="text1"/>
          <w:szCs w:val="24"/>
        </w:rPr>
        <w:t xml:space="preserve"> and the narrator.</w:t>
      </w:r>
      <w:r w:rsidR="003A578A" w:rsidRPr="00414F3E">
        <w:rPr>
          <w:szCs w:val="24"/>
        </w:rPr>
        <w:t xml:space="preserve"> </w:t>
      </w:r>
      <w:r w:rsidR="009014C2" w:rsidRPr="00414F3E">
        <w:rPr>
          <w:szCs w:val="24"/>
        </w:rPr>
        <w:t xml:space="preserve">When you hear </w:t>
      </w:r>
      <w:r w:rsidR="008544BF" w:rsidRPr="00414F3E">
        <w:rPr>
          <w:szCs w:val="24"/>
        </w:rPr>
        <w:t xml:space="preserve">those parts of the piece, </w:t>
      </w:r>
      <w:r w:rsidRPr="00414F3E">
        <w:rPr>
          <w:b/>
          <w:szCs w:val="24"/>
        </w:rPr>
        <w:t>raise your hand</w:t>
      </w:r>
      <w:r w:rsidRPr="00414F3E">
        <w:rPr>
          <w:szCs w:val="24"/>
        </w:rPr>
        <w:t>. The class will stop to discuss what you have noticed</w:t>
      </w:r>
      <w:r w:rsidR="00A2577C" w:rsidRPr="00414F3E">
        <w:rPr>
          <w:szCs w:val="24"/>
        </w:rPr>
        <w:t xml:space="preserve"> an</w:t>
      </w:r>
      <w:r w:rsidRPr="00414F3E">
        <w:rPr>
          <w:szCs w:val="24"/>
        </w:rPr>
        <w:t xml:space="preserve">d decide whether to </w:t>
      </w:r>
      <w:r w:rsidR="002C542F" w:rsidRPr="00414F3E">
        <w:rPr>
          <w:szCs w:val="24"/>
        </w:rPr>
        <w:t>write</w:t>
      </w:r>
      <w:r w:rsidRPr="00414F3E">
        <w:rPr>
          <w:szCs w:val="24"/>
        </w:rPr>
        <w:t xml:space="preserve"> that evidence </w:t>
      </w:r>
      <w:r w:rsidR="002C542F" w:rsidRPr="00414F3E">
        <w:rPr>
          <w:szCs w:val="24"/>
        </w:rPr>
        <w:t xml:space="preserve">on the </w:t>
      </w:r>
      <w:r w:rsidR="006552C9" w:rsidRPr="00414F3E">
        <w:rPr>
          <w:szCs w:val="24"/>
        </w:rPr>
        <w:t xml:space="preserve">class </w:t>
      </w:r>
      <w:r w:rsidR="00FE53BB" w:rsidRPr="00414F3E">
        <w:rPr>
          <w:szCs w:val="24"/>
        </w:rPr>
        <w:t>Evidence</w:t>
      </w:r>
      <w:r w:rsidR="002C542F" w:rsidRPr="00414F3E">
        <w:rPr>
          <w:szCs w:val="24"/>
        </w:rPr>
        <w:t xml:space="preserve"> </w:t>
      </w:r>
      <w:r w:rsidR="00FE53BB" w:rsidRPr="00414F3E">
        <w:rPr>
          <w:szCs w:val="24"/>
        </w:rPr>
        <w:t>C</w:t>
      </w:r>
      <w:r w:rsidR="002C542F" w:rsidRPr="00414F3E">
        <w:rPr>
          <w:szCs w:val="24"/>
        </w:rPr>
        <w:t xml:space="preserve">hart. </w:t>
      </w:r>
    </w:p>
    <w:p w14:paraId="74AD14D4" w14:textId="77777777" w:rsidR="00414F3E" w:rsidRDefault="00414F3E" w:rsidP="00414F3E">
      <w:pPr>
        <w:pStyle w:val="ListParagraph"/>
        <w:spacing w:line="276" w:lineRule="auto"/>
        <w:ind w:left="360"/>
        <w:rPr>
          <w:szCs w:val="24"/>
        </w:rPr>
      </w:pPr>
    </w:p>
    <w:p w14:paraId="2F04F630" w14:textId="77777777" w:rsidR="00A2577C" w:rsidRPr="00414F3E" w:rsidRDefault="00BB75DA" w:rsidP="00414F3E">
      <w:pPr>
        <w:pStyle w:val="ListParagraph"/>
        <w:numPr>
          <w:ilvl w:val="0"/>
          <w:numId w:val="13"/>
        </w:numPr>
        <w:spacing w:line="276" w:lineRule="auto"/>
        <w:rPr>
          <w:szCs w:val="24"/>
        </w:rPr>
      </w:pPr>
      <w:r w:rsidRPr="00414F3E">
        <w:rPr>
          <w:szCs w:val="24"/>
        </w:rPr>
        <w:t xml:space="preserve">When all the notes have been taken, it's time for a </w:t>
      </w:r>
      <w:r w:rsidR="00A2577C" w:rsidRPr="00414F3E">
        <w:rPr>
          <w:szCs w:val="24"/>
        </w:rPr>
        <w:t xml:space="preserve">challenge! Can you show that you understand the evidence without using </w:t>
      </w:r>
      <w:r w:rsidR="00FE53BB" w:rsidRPr="00414F3E">
        <w:rPr>
          <w:szCs w:val="24"/>
        </w:rPr>
        <w:t xml:space="preserve">any </w:t>
      </w:r>
      <w:r w:rsidR="00A2577C" w:rsidRPr="00414F3E">
        <w:rPr>
          <w:szCs w:val="24"/>
        </w:rPr>
        <w:t>words?</w:t>
      </w:r>
      <w:r w:rsidR="007757C1" w:rsidRPr="00414F3E">
        <w:rPr>
          <w:szCs w:val="24"/>
        </w:rPr>
        <w:t xml:space="preserve"> This is called pantomime.</w:t>
      </w:r>
      <w:r w:rsidR="00A2577C" w:rsidRPr="00414F3E">
        <w:rPr>
          <w:szCs w:val="24"/>
        </w:rPr>
        <w:t xml:space="preserve"> As your teacher reads each piece of evidence on the chart, </w:t>
      </w:r>
      <w:r w:rsidR="00A2577C" w:rsidRPr="00414F3E">
        <w:rPr>
          <w:b/>
          <w:szCs w:val="24"/>
        </w:rPr>
        <w:t>act it out,</w:t>
      </w:r>
      <w:r w:rsidR="00A2577C" w:rsidRPr="00414F3E">
        <w:rPr>
          <w:szCs w:val="24"/>
        </w:rPr>
        <w:t xml:space="preserve"> in place, without any sound at all!</w:t>
      </w:r>
      <w:r w:rsidR="003C6F47" w:rsidRPr="00414F3E">
        <w:rPr>
          <w:szCs w:val="24"/>
        </w:rPr>
        <w:t xml:space="preserve"> </w:t>
      </w:r>
      <w:r w:rsidR="00A2577C" w:rsidRPr="00414F3E">
        <w:rPr>
          <w:szCs w:val="24"/>
        </w:rPr>
        <w:t xml:space="preserve">Use your actions and expressions to show us what the words are saying. </w:t>
      </w:r>
      <w:r w:rsidR="003A578A" w:rsidRPr="00414F3E">
        <w:rPr>
          <w:szCs w:val="24"/>
        </w:rPr>
        <w:t xml:space="preserve"> </w:t>
      </w:r>
    </w:p>
    <w:p w14:paraId="6C655BF0" w14:textId="77777777" w:rsidR="00C2039A" w:rsidRPr="00DA02D8" w:rsidRDefault="00C2039A">
      <w:pPr>
        <w:rPr>
          <w:szCs w:val="24"/>
        </w:rPr>
      </w:pPr>
    </w:p>
    <w:p w14:paraId="0784F17D" w14:textId="77777777" w:rsidR="003A578A" w:rsidRDefault="003A578A">
      <w:pPr>
        <w:rPr>
          <w:rFonts w:ascii="Arial Black" w:hAnsi="Arial Black"/>
          <w:b/>
          <w:sz w:val="28"/>
          <w:szCs w:val="28"/>
        </w:rPr>
      </w:pPr>
      <w:r>
        <w:rPr>
          <w:rFonts w:ascii="Arial Black" w:hAnsi="Arial Black"/>
          <w:b/>
          <w:sz w:val="28"/>
          <w:szCs w:val="28"/>
        </w:rPr>
        <w:br w:type="page"/>
      </w:r>
    </w:p>
    <w:p w14:paraId="12310016" w14:textId="77777777" w:rsidR="00BC40B6" w:rsidRPr="004372ED" w:rsidRDefault="00BC40B6" w:rsidP="00BC40B6">
      <w:pPr>
        <w:spacing w:line="276" w:lineRule="auto"/>
        <w:jc w:val="center"/>
        <w:rPr>
          <w:rFonts w:ascii="Arial Black" w:hAnsi="Arial Black"/>
          <w:b/>
          <w:sz w:val="28"/>
          <w:szCs w:val="28"/>
        </w:rPr>
      </w:pPr>
      <w:r>
        <w:rPr>
          <w:rFonts w:ascii="Arial Black" w:hAnsi="Arial Black"/>
          <w:b/>
          <w:sz w:val="28"/>
          <w:szCs w:val="28"/>
        </w:rPr>
        <w:lastRenderedPageBreak/>
        <w:t>T</w:t>
      </w:r>
      <w:r w:rsidRPr="004372ED">
        <w:rPr>
          <w:rFonts w:ascii="Arial Black" w:hAnsi="Arial Black"/>
          <w:b/>
          <w:sz w:val="28"/>
          <w:szCs w:val="28"/>
        </w:rPr>
        <w:t>hink and Write!</w:t>
      </w:r>
    </w:p>
    <w:p w14:paraId="7CDCFDE4" w14:textId="77777777" w:rsidR="00C2039A" w:rsidRPr="004372ED" w:rsidRDefault="00C2039A" w:rsidP="00C2039A">
      <w:pPr>
        <w:spacing w:line="276" w:lineRule="auto"/>
        <w:jc w:val="center"/>
        <w:rPr>
          <w:sz w:val="16"/>
          <w:szCs w:val="16"/>
        </w:rPr>
      </w:pPr>
      <w:r w:rsidRPr="004372ED">
        <w:rPr>
          <w:sz w:val="16"/>
          <w:szCs w:val="16"/>
        </w:rPr>
        <w:t>Day 2</w:t>
      </w:r>
    </w:p>
    <w:p w14:paraId="450512FB" w14:textId="77777777" w:rsidR="00C2039A" w:rsidRPr="00F34608" w:rsidRDefault="00C2039A" w:rsidP="00C2039A">
      <w:pPr>
        <w:spacing w:line="276" w:lineRule="auto"/>
        <w:rPr>
          <w:rFonts w:ascii="Comic Sans MS" w:hAnsi="Comic Sans MS"/>
          <w:sz w:val="28"/>
          <w:szCs w:val="28"/>
        </w:rPr>
      </w:pPr>
    </w:p>
    <w:p w14:paraId="6EB60A76" w14:textId="77777777" w:rsidR="00C2039A" w:rsidRPr="00354A1E" w:rsidRDefault="00C2039A" w:rsidP="00C2039A">
      <w:pPr>
        <w:spacing w:line="276" w:lineRule="auto"/>
        <w:rPr>
          <w:szCs w:val="24"/>
        </w:rPr>
      </w:pPr>
      <w:r w:rsidRPr="00354A1E">
        <w:rPr>
          <w:szCs w:val="24"/>
        </w:rPr>
        <w:t>Name</w:t>
      </w:r>
      <w:r w:rsidR="00FE53BB" w:rsidRPr="00354A1E">
        <w:rPr>
          <w:szCs w:val="24"/>
        </w:rPr>
        <w:t>:</w:t>
      </w:r>
      <w:r w:rsidRPr="00354A1E">
        <w:rPr>
          <w:szCs w:val="24"/>
        </w:rPr>
        <w:t xml:space="preserve">                                                     </w:t>
      </w:r>
      <w:r w:rsidR="00414F3E">
        <w:rPr>
          <w:szCs w:val="24"/>
        </w:rPr>
        <w:tab/>
      </w:r>
      <w:r w:rsidR="00414F3E">
        <w:rPr>
          <w:szCs w:val="24"/>
        </w:rPr>
        <w:tab/>
      </w:r>
      <w:r w:rsidR="00414F3E">
        <w:rPr>
          <w:szCs w:val="24"/>
        </w:rPr>
        <w:tab/>
      </w:r>
      <w:r w:rsidR="00414F3E">
        <w:rPr>
          <w:szCs w:val="24"/>
        </w:rPr>
        <w:tab/>
      </w:r>
      <w:r w:rsidRPr="00354A1E">
        <w:rPr>
          <w:szCs w:val="24"/>
        </w:rPr>
        <w:t xml:space="preserve"> </w:t>
      </w:r>
      <w:r w:rsidR="00414F3E">
        <w:rPr>
          <w:szCs w:val="24"/>
        </w:rPr>
        <w:tab/>
      </w:r>
      <w:r w:rsidRPr="00354A1E">
        <w:rPr>
          <w:szCs w:val="24"/>
        </w:rPr>
        <w:t xml:space="preserve">  Date</w:t>
      </w:r>
      <w:r w:rsidR="00414AA4" w:rsidRPr="00354A1E">
        <w:rPr>
          <w:szCs w:val="24"/>
        </w:rPr>
        <w:t>:</w:t>
      </w:r>
    </w:p>
    <w:p w14:paraId="58BC448E" w14:textId="77777777" w:rsidR="00B642A5" w:rsidRPr="00354A1E" w:rsidRDefault="00C2039A" w:rsidP="0051359B">
      <w:pPr>
        <w:spacing w:line="276" w:lineRule="auto"/>
        <w:rPr>
          <w:i/>
          <w:szCs w:val="24"/>
        </w:rPr>
      </w:pPr>
      <w:r w:rsidRPr="00354A1E">
        <w:rPr>
          <w:szCs w:val="24"/>
        </w:rPr>
        <w:t xml:space="preserve">Title of </w:t>
      </w:r>
      <w:r w:rsidR="00FE53BB" w:rsidRPr="00354A1E">
        <w:rPr>
          <w:szCs w:val="24"/>
        </w:rPr>
        <w:t>s</w:t>
      </w:r>
      <w:r w:rsidRPr="00354A1E">
        <w:rPr>
          <w:szCs w:val="24"/>
        </w:rPr>
        <w:t>tory</w:t>
      </w:r>
      <w:r w:rsidR="00FE53BB" w:rsidRPr="00354A1E">
        <w:rPr>
          <w:szCs w:val="24"/>
        </w:rPr>
        <w:t>/article</w:t>
      </w:r>
      <w:r w:rsidR="00B642A5" w:rsidRPr="00354A1E">
        <w:rPr>
          <w:szCs w:val="24"/>
        </w:rPr>
        <w:t>:</w:t>
      </w:r>
      <w:r w:rsidRPr="00354A1E">
        <w:rPr>
          <w:szCs w:val="24"/>
        </w:rPr>
        <w:t xml:space="preserve"> </w:t>
      </w:r>
      <w:r w:rsidR="00C33266" w:rsidRPr="00354A1E">
        <w:rPr>
          <w:szCs w:val="24"/>
        </w:rPr>
        <w:t xml:space="preserve"> </w:t>
      </w:r>
      <w:r w:rsidR="00354A1E">
        <w:rPr>
          <w:b/>
          <w:szCs w:val="24"/>
        </w:rPr>
        <w:t>“W</w:t>
      </w:r>
      <w:r w:rsidR="003A578A" w:rsidRPr="00354A1E">
        <w:rPr>
          <w:b/>
          <w:szCs w:val="24"/>
        </w:rPr>
        <w:t>ings</w:t>
      </w:r>
      <w:r w:rsidR="00354A1E">
        <w:rPr>
          <w:b/>
          <w:szCs w:val="24"/>
        </w:rPr>
        <w:t>”</w:t>
      </w:r>
    </w:p>
    <w:p w14:paraId="499EE6CF" w14:textId="77777777" w:rsidR="00F34608" w:rsidRPr="00354A1E" w:rsidRDefault="00F34608" w:rsidP="0051359B">
      <w:pPr>
        <w:spacing w:line="276" w:lineRule="auto"/>
        <w:rPr>
          <w:szCs w:val="24"/>
        </w:rPr>
      </w:pPr>
    </w:p>
    <w:p w14:paraId="70096A43" w14:textId="77777777" w:rsidR="00674DE3" w:rsidRDefault="008F27EA" w:rsidP="00674DE3">
      <w:pPr>
        <w:spacing w:line="276" w:lineRule="auto"/>
        <w:jc w:val="center"/>
        <w:rPr>
          <w:b/>
          <w:i/>
          <w:szCs w:val="24"/>
        </w:rPr>
      </w:pPr>
      <w:r>
        <w:rPr>
          <w:b/>
          <w:i/>
          <w:szCs w:val="24"/>
        </w:rPr>
        <w:t>What happens to the narrator’s</w:t>
      </w:r>
      <w:r w:rsidR="00674DE3">
        <w:rPr>
          <w:b/>
          <w:i/>
          <w:szCs w:val="24"/>
        </w:rPr>
        <w:t xml:space="preserve"> voice over the course of the story?</w:t>
      </w:r>
    </w:p>
    <w:p w14:paraId="343E8F17" w14:textId="77777777" w:rsidR="00674DE3" w:rsidRDefault="00674DE3" w:rsidP="00674DE3">
      <w:pPr>
        <w:spacing w:line="276" w:lineRule="auto"/>
        <w:jc w:val="center"/>
        <w:rPr>
          <w:b/>
          <w:i/>
          <w:szCs w:val="24"/>
        </w:rPr>
      </w:pPr>
    </w:p>
    <w:p w14:paraId="5F043DD8" w14:textId="77777777" w:rsidR="00414F3E" w:rsidRDefault="00414F3E" w:rsidP="00414F3E">
      <w:pPr>
        <w:pStyle w:val="ListParagraph"/>
        <w:numPr>
          <w:ilvl w:val="0"/>
          <w:numId w:val="14"/>
        </w:numPr>
        <w:spacing w:line="276" w:lineRule="auto"/>
        <w:rPr>
          <w:szCs w:val="28"/>
        </w:rPr>
      </w:pPr>
      <w:r w:rsidRPr="00762EEA">
        <w:rPr>
          <w:szCs w:val="28"/>
        </w:rPr>
        <w:t xml:space="preserve">Let's start by remembering what you are going to write about. Look at your Writing Draft Sheet from yesterday. When your teacher asks the Focusing Question for this piece, </w:t>
      </w:r>
      <w:r w:rsidRPr="00762EEA">
        <w:rPr>
          <w:b/>
          <w:szCs w:val="28"/>
        </w:rPr>
        <w:t>read</w:t>
      </w:r>
      <w:r w:rsidRPr="00762EEA">
        <w:rPr>
          <w:szCs w:val="28"/>
        </w:rPr>
        <w:t xml:space="preserve"> the Focus Statement you have written. Do this a couple of times. </w:t>
      </w:r>
    </w:p>
    <w:p w14:paraId="40C5752A" w14:textId="77777777" w:rsidR="00414F3E" w:rsidRDefault="00414F3E" w:rsidP="00414F3E">
      <w:pPr>
        <w:pStyle w:val="ListParagraph"/>
        <w:spacing w:line="276" w:lineRule="auto"/>
        <w:ind w:left="360"/>
        <w:rPr>
          <w:szCs w:val="28"/>
        </w:rPr>
      </w:pPr>
    </w:p>
    <w:p w14:paraId="722CA319" w14:textId="77777777" w:rsidR="00414F3E" w:rsidRDefault="00414F3E" w:rsidP="00414F3E">
      <w:pPr>
        <w:pStyle w:val="ListParagraph"/>
        <w:numPr>
          <w:ilvl w:val="0"/>
          <w:numId w:val="14"/>
        </w:numPr>
        <w:spacing w:line="276" w:lineRule="auto"/>
        <w:rPr>
          <w:szCs w:val="28"/>
        </w:rPr>
      </w:pPr>
      <w:r w:rsidRPr="00762EEA">
        <w:rPr>
          <w:szCs w:val="28"/>
        </w:rPr>
        <w:t xml:space="preserve">Use the class chart to make an evidence chart of your own. Choose a piece of evidence from the chart. </w:t>
      </w:r>
      <w:r w:rsidRPr="00762EEA">
        <w:rPr>
          <w:b/>
          <w:szCs w:val="28"/>
        </w:rPr>
        <w:t>Copy the words</w:t>
      </w:r>
      <w:r w:rsidRPr="00762EEA">
        <w:rPr>
          <w:szCs w:val="28"/>
        </w:rPr>
        <w:t xml:space="preserve"> onto your own chart. Then </w:t>
      </w:r>
      <w:r w:rsidRPr="00762EEA">
        <w:rPr>
          <w:b/>
          <w:szCs w:val="28"/>
        </w:rPr>
        <w:t>add a picture</w:t>
      </w:r>
      <w:r w:rsidRPr="00762EEA">
        <w:rPr>
          <w:szCs w:val="28"/>
        </w:rPr>
        <w:t xml:space="preserve"> to show what the words mean. Do this with two more pieces of evidence, so that you have chosen three examples to write about.</w:t>
      </w:r>
    </w:p>
    <w:p w14:paraId="3579E3EE" w14:textId="77777777" w:rsidR="00F34608" w:rsidRDefault="00F34608" w:rsidP="00C2039A">
      <w:pPr>
        <w:spacing w:line="276" w:lineRule="auto"/>
        <w:rPr>
          <w:szCs w:val="24"/>
        </w:rPr>
      </w:pPr>
    </w:p>
    <w:tbl>
      <w:tblPr>
        <w:tblStyle w:val="TableGrid"/>
        <w:tblW w:w="0" w:type="auto"/>
        <w:tblInd w:w="360" w:type="dxa"/>
        <w:tblLook w:val="04A0" w:firstRow="1" w:lastRow="0" w:firstColumn="1" w:lastColumn="0" w:noHBand="0" w:noVBand="1"/>
      </w:tblPr>
      <w:tblGrid>
        <w:gridCol w:w="7106"/>
        <w:gridCol w:w="2011"/>
        <w:gridCol w:w="819"/>
      </w:tblGrid>
      <w:tr w:rsidR="008B7AC6" w:rsidRPr="00EF71D6" w14:paraId="646CD18E" w14:textId="77777777">
        <w:tc>
          <w:tcPr>
            <w:tcW w:w="4428" w:type="dxa"/>
          </w:tcPr>
          <w:p w14:paraId="2029E007" w14:textId="77777777" w:rsidR="008B7AC6" w:rsidRPr="002469BB" w:rsidRDefault="008B7AC6" w:rsidP="008B7AC6">
            <w:pPr>
              <w:jc w:val="center"/>
              <w:rPr>
                <w:b/>
                <w:sz w:val="28"/>
                <w:szCs w:val="28"/>
              </w:rPr>
            </w:pPr>
            <w:r w:rsidRPr="002469BB">
              <w:rPr>
                <w:b/>
                <w:sz w:val="28"/>
                <w:szCs w:val="28"/>
              </w:rPr>
              <w:t>Evidence</w:t>
            </w:r>
          </w:p>
          <w:p w14:paraId="018439B9" w14:textId="77777777" w:rsidR="008B7AC6" w:rsidRDefault="008B7AC6" w:rsidP="008B7AC6">
            <w:pPr>
              <w:rPr>
                <w:rFonts w:ascii="Comic Sans MS" w:hAnsi="Comic Sans MS"/>
                <w:i/>
                <w:color w:val="FF0000"/>
                <w:szCs w:val="24"/>
              </w:rPr>
            </w:pPr>
            <w:r>
              <w:t xml:space="preserve">                       Narrator’s voice</w:t>
            </w:r>
          </w:p>
        </w:tc>
        <w:tc>
          <w:tcPr>
            <w:tcW w:w="4500" w:type="dxa"/>
          </w:tcPr>
          <w:p w14:paraId="48A72521" w14:textId="77777777" w:rsidR="008B7AC6" w:rsidRPr="002469BB" w:rsidRDefault="008B7AC6" w:rsidP="008B7AC6">
            <w:pPr>
              <w:jc w:val="center"/>
              <w:rPr>
                <w:b/>
                <w:sz w:val="28"/>
                <w:szCs w:val="28"/>
              </w:rPr>
            </w:pPr>
            <w:r w:rsidRPr="002469BB">
              <w:rPr>
                <w:b/>
                <w:sz w:val="28"/>
                <w:szCs w:val="28"/>
              </w:rPr>
              <w:t>Elaboration</w:t>
            </w:r>
          </w:p>
          <w:p w14:paraId="4F48424C" w14:textId="77777777" w:rsidR="008B7AC6" w:rsidRDefault="008B7AC6" w:rsidP="008B7AC6">
            <w:pPr>
              <w:rPr>
                <w:rFonts w:ascii="Comic Sans MS" w:hAnsi="Comic Sans MS"/>
                <w:i/>
                <w:color w:val="FF0000"/>
                <w:szCs w:val="24"/>
              </w:rPr>
            </w:pPr>
            <w:r>
              <w:rPr>
                <w:szCs w:val="24"/>
              </w:rPr>
              <w:t xml:space="preserve">                What is happening to her voice</w:t>
            </w:r>
          </w:p>
        </w:tc>
        <w:tc>
          <w:tcPr>
            <w:tcW w:w="1008" w:type="dxa"/>
          </w:tcPr>
          <w:p w14:paraId="222444B6" w14:textId="77777777" w:rsidR="008B7AC6" w:rsidRPr="00EF71D6" w:rsidRDefault="008B7AC6" w:rsidP="008B7AC6">
            <w:pPr>
              <w:rPr>
                <w:b/>
                <w:sz w:val="28"/>
                <w:szCs w:val="28"/>
              </w:rPr>
            </w:pPr>
            <w:r w:rsidRPr="00EF71D6">
              <w:rPr>
                <w:b/>
                <w:sz w:val="28"/>
                <w:szCs w:val="28"/>
              </w:rPr>
              <w:t>Page</w:t>
            </w:r>
          </w:p>
        </w:tc>
      </w:tr>
      <w:tr w:rsidR="008B7AC6" w14:paraId="73D11055" w14:textId="77777777">
        <w:tc>
          <w:tcPr>
            <w:tcW w:w="4428" w:type="dxa"/>
          </w:tcPr>
          <w:p w14:paraId="3DB033D1" w14:textId="77777777" w:rsidR="008B7AC6" w:rsidRPr="008B7AC6" w:rsidRDefault="008B7AC6" w:rsidP="008B7AC6">
            <w:pPr>
              <w:rPr>
                <w:szCs w:val="24"/>
              </w:rPr>
            </w:pPr>
            <w:r>
              <w:rPr>
                <w:szCs w:val="24"/>
              </w:rPr>
              <w:t>Words</w:t>
            </w:r>
          </w:p>
          <w:p w14:paraId="2BC09CBD" w14:textId="77777777" w:rsidR="008B7AC6" w:rsidRPr="00414F3E" w:rsidRDefault="00497ED9" w:rsidP="008B7AC6">
            <w:pPr>
              <w:rPr>
                <w:rFonts w:ascii="Apple Chancery" w:hAnsi="Apple Chancery" w:cs="Apple Chancery"/>
                <w:sz w:val="22"/>
                <w:szCs w:val="28"/>
              </w:rPr>
            </w:pPr>
            <w:r w:rsidRPr="00414F3E">
              <w:rPr>
                <w:rFonts w:ascii="Apple Chancery" w:hAnsi="Apple Chancery" w:cs="Apple Chancery"/>
                <w:sz w:val="22"/>
                <w:szCs w:val="28"/>
              </w:rPr>
              <w:t>s</w:t>
            </w:r>
            <w:r w:rsidR="008B7AC6" w:rsidRPr="00414F3E">
              <w:rPr>
                <w:rFonts w:ascii="Apple Chancery" w:hAnsi="Apple Chancery" w:cs="Apple Chancery"/>
                <w:sz w:val="22"/>
                <w:szCs w:val="28"/>
              </w:rPr>
              <w:t xml:space="preserve">ilent about kids making fun of </w:t>
            </w:r>
            <w:proofErr w:type="spellStart"/>
            <w:r w:rsidR="008B7AC6" w:rsidRPr="00414F3E">
              <w:rPr>
                <w:rFonts w:ascii="Apple Chancery" w:hAnsi="Apple Chancery" w:cs="Apple Chancery"/>
                <w:sz w:val="22"/>
                <w:szCs w:val="28"/>
              </w:rPr>
              <w:t>Ikarus</w:t>
            </w:r>
            <w:proofErr w:type="spellEnd"/>
          </w:p>
          <w:p w14:paraId="1749C0E6" w14:textId="77777777" w:rsidR="008B7AC6" w:rsidRDefault="008B7AC6" w:rsidP="008B7AC6">
            <w:pPr>
              <w:rPr>
                <w:rFonts w:ascii="Apple Chancery" w:hAnsi="Apple Chancery" w:cs="Apple Chancery"/>
                <w:sz w:val="28"/>
                <w:szCs w:val="28"/>
              </w:rPr>
            </w:pPr>
            <w:r>
              <w:rPr>
                <w:rFonts w:ascii="Apple Chancery" w:hAnsi="Apple Chancery" w:cs="Apple Chancery"/>
                <w:sz w:val="28"/>
                <w:szCs w:val="28"/>
              </w:rPr>
              <w:t>-----------------------------------------</w:t>
            </w:r>
          </w:p>
          <w:p w14:paraId="037A00EA" w14:textId="77777777" w:rsidR="008B7AC6" w:rsidRPr="008B7AC6" w:rsidRDefault="008B7AC6" w:rsidP="008B7AC6">
            <w:pPr>
              <w:rPr>
                <w:szCs w:val="24"/>
              </w:rPr>
            </w:pPr>
            <w:r>
              <w:rPr>
                <w:szCs w:val="24"/>
              </w:rPr>
              <w:t>Picture</w:t>
            </w:r>
          </w:p>
          <w:p w14:paraId="7A81BDD0" w14:textId="77777777" w:rsidR="008B7AC6" w:rsidRDefault="008B7AC6" w:rsidP="008B7AC6">
            <w:pPr>
              <w:rPr>
                <w:rFonts w:ascii="Apple Chancery" w:hAnsi="Apple Chancery" w:cs="Apple Chancery"/>
                <w:sz w:val="28"/>
                <w:szCs w:val="28"/>
              </w:rPr>
            </w:pPr>
          </w:p>
          <w:p w14:paraId="5E5BC63A" w14:textId="77777777" w:rsidR="00414F3E" w:rsidRDefault="00414F3E" w:rsidP="008B7AC6">
            <w:pPr>
              <w:rPr>
                <w:rFonts w:ascii="Apple Chancery" w:hAnsi="Apple Chancery" w:cs="Apple Chancery"/>
                <w:sz w:val="28"/>
                <w:szCs w:val="28"/>
              </w:rPr>
            </w:pPr>
          </w:p>
          <w:p w14:paraId="01D08E0B" w14:textId="77777777" w:rsidR="008B7AC6" w:rsidRPr="009F6C49" w:rsidRDefault="008B7AC6" w:rsidP="008B7AC6">
            <w:pPr>
              <w:rPr>
                <w:rFonts w:ascii="Apple Chancery" w:hAnsi="Apple Chancery" w:cs="Apple Chancery"/>
                <w:sz w:val="28"/>
                <w:szCs w:val="28"/>
              </w:rPr>
            </w:pPr>
          </w:p>
        </w:tc>
        <w:tc>
          <w:tcPr>
            <w:tcW w:w="4500" w:type="dxa"/>
          </w:tcPr>
          <w:p w14:paraId="38E5EFD9" w14:textId="77777777" w:rsidR="008B7AC6" w:rsidRPr="00414F3E" w:rsidRDefault="008B7AC6" w:rsidP="008B7AC6">
            <w:pPr>
              <w:rPr>
                <w:rFonts w:ascii="Apple Chancery" w:hAnsi="Apple Chancery" w:cs="Apple Chancery"/>
                <w:sz w:val="22"/>
                <w:szCs w:val="28"/>
              </w:rPr>
            </w:pPr>
            <w:r w:rsidRPr="00414F3E">
              <w:rPr>
                <w:rFonts w:ascii="Apple Chancery" w:hAnsi="Apple Chancery" w:cs="Apple Chancery"/>
                <w:sz w:val="22"/>
                <w:szCs w:val="28"/>
              </w:rPr>
              <w:t>afraid to speak up, always quiet</w:t>
            </w:r>
          </w:p>
        </w:tc>
        <w:tc>
          <w:tcPr>
            <w:tcW w:w="1008" w:type="dxa"/>
          </w:tcPr>
          <w:p w14:paraId="682F25FC" w14:textId="77777777" w:rsidR="008B7AC6" w:rsidRDefault="008B7AC6" w:rsidP="008B7AC6">
            <w:pPr>
              <w:rPr>
                <w:rFonts w:ascii="Comic Sans MS" w:hAnsi="Comic Sans MS"/>
                <w:i/>
                <w:color w:val="FF0000"/>
                <w:szCs w:val="24"/>
              </w:rPr>
            </w:pPr>
          </w:p>
        </w:tc>
      </w:tr>
      <w:tr w:rsidR="008B7AC6" w14:paraId="27532CC2" w14:textId="77777777">
        <w:tc>
          <w:tcPr>
            <w:tcW w:w="4428" w:type="dxa"/>
          </w:tcPr>
          <w:p w14:paraId="366C7A46" w14:textId="77777777" w:rsidR="008B7AC6" w:rsidRPr="008B7AC6" w:rsidRDefault="008B7AC6" w:rsidP="008B7AC6">
            <w:pPr>
              <w:rPr>
                <w:szCs w:val="24"/>
              </w:rPr>
            </w:pPr>
            <w:r>
              <w:rPr>
                <w:szCs w:val="24"/>
              </w:rPr>
              <w:t>Words</w:t>
            </w:r>
          </w:p>
          <w:p w14:paraId="7A9BB0C2" w14:textId="77777777" w:rsidR="008B7AC6" w:rsidRDefault="008B7AC6" w:rsidP="008B7AC6">
            <w:pPr>
              <w:rPr>
                <w:rFonts w:ascii="Apple Chancery" w:hAnsi="Apple Chancery" w:cs="Apple Chancery"/>
                <w:sz w:val="28"/>
                <w:szCs w:val="28"/>
              </w:rPr>
            </w:pPr>
          </w:p>
          <w:p w14:paraId="41D900CE" w14:textId="77777777" w:rsidR="008B7AC6" w:rsidRDefault="008B7AC6" w:rsidP="008B7AC6">
            <w:pPr>
              <w:rPr>
                <w:rFonts w:ascii="Apple Chancery" w:hAnsi="Apple Chancery" w:cs="Apple Chancery"/>
                <w:sz w:val="28"/>
                <w:szCs w:val="28"/>
              </w:rPr>
            </w:pPr>
            <w:r>
              <w:rPr>
                <w:rFonts w:ascii="Apple Chancery" w:hAnsi="Apple Chancery" w:cs="Apple Chancery"/>
                <w:sz w:val="28"/>
                <w:szCs w:val="28"/>
              </w:rPr>
              <w:t>-----------------------------------------</w:t>
            </w:r>
          </w:p>
          <w:p w14:paraId="3D00C244" w14:textId="77777777" w:rsidR="008B7AC6" w:rsidRPr="008B7AC6" w:rsidRDefault="008B7AC6" w:rsidP="008B7AC6">
            <w:pPr>
              <w:rPr>
                <w:szCs w:val="24"/>
              </w:rPr>
            </w:pPr>
            <w:r>
              <w:rPr>
                <w:szCs w:val="24"/>
              </w:rPr>
              <w:t>Picture</w:t>
            </w:r>
          </w:p>
          <w:p w14:paraId="612985F7" w14:textId="77777777" w:rsidR="008B7AC6" w:rsidRDefault="008B7AC6" w:rsidP="008B7AC6">
            <w:pPr>
              <w:rPr>
                <w:rFonts w:ascii="Comic Sans MS" w:hAnsi="Comic Sans MS"/>
                <w:i/>
                <w:color w:val="FF0000"/>
                <w:szCs w:val="24"/>
              </w:rPr>
            </w:pPr>
          </w:p>
          <w:p w14:paraId="110537B7" w14:textId="77777777" w:rsidR="008B7AC6" w:rsidRDefault="008B7AC6" w:rsidP="008B7AC6">
            <w:pPr>
              <w:rPr>
                <w:rFonts w:ascii="Comic Sans MS" w:hAnsi="Comic Sans MS"/>
                <w:i/>
                <w:color w:val="FF0000"/>
                <w:szCs w:val="24"/>
              </w:rPr>
            </w:pPr>
          </w:p>
          <w:p w14:paraId="103718F0" w14:textId="77777777" w:rsidR="00414F3E" w:rsidRDefault="00414F3E" w:rsidP="008B7AC6">
            <w:pPr>
              <w:rPr>
                <w:rFonts w:ascii="Comic Sans MS" w:hAnsi="Comic Sans MS"/>
                <w:i/>
                <w:color w:val="FF0000"/>
                <w:szCs w:val="24"/>
              </w:rPr>
            </w:pPr>
          </w:p>
          <w:p w14:paraId="2CC45E2B" w14:textId="77777777" w:rsidR="008B7AC6" w:rsidRDefault="008B7AC6" w:rsidP="008B7AC6">
            <w:pPr>
              <w:rPr>
                <w:rFonts w:ascii="Comic Sans MS" w:hAnsi="Comic Sans MS"/>
                <w:i/>
                <w:color w:val="FF0000"/>
                <w:szCs w:val="24"/>
              </w:rPr>
            </w:pPr>
          </w:p>
        </w:tc>
        <w:tc>
          <w:tcPr>
            <w:tcW w:w="4500" w:type="dxa"/>
          </w:tcPr>
          <w:p w14:paraId="045D6D31" w14:textId="77777777" w:rsidR="008B7AC6" w:rsidRDefault="008B7AC6" w:rsidP="008B7AC6">
            <w:pPr>
              <w:rPr>
                <w:rFonts w:ascii="Comic Sans MS" w:hAnsi="Comic Sans MS"/>
                <w:i/>
                <w:color w:val="FF0000"/>
                <w:szCs w:val="24"/>
              </w:rPr>
            </w:pPr>
          </w:p>
        </w:tc>
        <w:tc>
          <w:tcPr>
            <w:tcW w:w="1008" w:type="dxa"/>
          </w:tcPr>
          <w:p w14:paraId="0F32B4EA" w14:textId="77777777" w:rsidR="008B7AC6" w:rsidRDefault="008B7AC6" w:rsidP="008B7AC6">
            <w:pPr>
              <w:rPr>
                <w:rFonts w:ascii="Comic Sans MS" w:hAnsi="Comic Sans MS"/>
                <w:i/>
                <w:color w:val="FF0000"/>
                <w:szCs w:val="24"/>
              </w:rPr>
            </w:pPr>
          </w:p>
        </w:tc>
      </w:tr>
      <w:tr w:rsidR="008B7AC6" w14:paraId="70C82B18" w14:textId="77777777">
        <w:tc>
          <w:tcPr>
            <w:tcW w:w="4428" w:type="dxa"/>
          </w:tcPr>
          <w:p w14:paraId="3CE8C759" w14:textId="77777777" w:rsidR="008B7AC6" w:rsidRDefault="008B7AC6" w:rsidP="008B7AC6">
            <w:pPr>
              <w:rPr>
                <w:szCs w:val="24"/>
              </w:rPr>
            </w:pPr>
            <w:r>
              <w:rPr>
                <w:szCs w:val="24"/>
              </w:rPr>
              <w:t>Words</w:t>
            </w:r>
          </w:p>
          <w:p w14:paraId="49347600" w14:textId="77777777" w:rsidR="008B7AC6" w:rsidRDefault="008B7AC6" w:rsidP="008B7AC6">
            <w:pPr>
              <w:rPr>
                <w:szCs w:val="24"/>
              </w:rPr>
            </w:pPr>
          </w:p>
          <w:p w14:paraId="7C9FC194" w14:textId="77777777" w:rsidR="008B7AC6" w:rsidRDefault="008B7AC6" w:rsidP="008B7AC6">
            <w:pPr>
              <w:rPr>
                <w:szCs w:val="24"/>
              </w:rPr>
            </w:pPr>
          </w:p>
          <w:p w14:paraId="17D233F8" w14:textId="77777777" w:rsidR="008B7AC6" w:rsidRPr="008B7AC6" w:rsidRDefault="008B7AC6" w:rsidP="008B7AC6">
            <w:pPr>
              <w:rPr>
                <w:szCs w:val="24"/>
              </w:rPr>
            </w:pPr>
            <w:r>
              <w:rPr>
                <w:szCs w:val="24"/>
              </w:rPr>
              <w:t>---------------------</w:t>
            </w:r>
            <w:r w:rsidR="00414F3E">
              <w:rPr>
                <w:szCs w:val="24"/>
              </w:rPr>
              <w:t>-------------------------------</w:t>
            </w:r>
          </w:p>
          <w:p w14:paraId="76206577" w14:textId="77777777" w:rsidR="008B7AC6" w:rsidRPr="008B7AC6" w:rsidRDefault="008B7AC6" w:rsidP="008B7AC6">
            <w:pPr>
              <w:rPr>
                <w:szCs w:val="24"/>
              </w:rPr>
            </w:pPr>
            <w:r>
              <w:rPr>
                <w:szCs w:val="24"/>
              </w:rPr>
              <w:t>Picture</w:t>
            </w:r>
          </w:p>
          <w:p w14:paraId="53E18528" w14:textId="77777777" w:rsidR="008B7AC6" w:rsidRDefault="008B7AC6" w:rsidP="008B7AC6">
            <w:pPr>
              <w:rPr>
                <w:rFonts w:ascii="Apple Chancery" w:hAnsi="Apple Chancery" w:cs="Apple Chancery"/>
                <w:sz w:val="28"/>
                <w:szCs w:val="28"/>
              </w:rPr>
            </w:pPr>
          </w:p>
          <w:p w14:paraId="0DBE4459" w14:textId="77777777" w:rsidR="00414F3E" w:rsidRDefault="00414F3E" w:rsidP="008B7AC6">
            <w:pPr>
              <w:rPr>
                <w:rFonts w:ascii="Comic Sans MS" w:hAnsi="Comic Sans MS"/>
                <w:i/>
                <w:color w:val="FF0000"/>
                <w:szCs w:val="24"/>
              </w:rPr>
            </w:pPr>
          </w:p>
          <w:p w14:paraId="5750C4A0" w14:textId="77777777" w:rsidR="004D0B79" w:rsidRDefault="004D0B79" w:rsidP="008B7AC6">
            <w:pPr>
              <w:rPr>
                <w:rFonts w:ascii="Comic Sans MS" w:hAnsi="Comic Sans MS"/>
                <w:i/>
                <w:color w:val="FF0000"/>
                <w:szCs w:val="24"/>
              </w:rPr>
            </w:pPr>
          </w:p>
        </w:tc>
        <w:tc>
          <w:tcPr>
            <w:tcW w:w="4500" w:type="dxa"/>
          </w:tcPr>
          <w:p w14:paraId="5094141A" w14:textId="77777777" w:rsidR="008B7AC6" w:rsidRDefault="008B7AC6" w:rsidP="008B7AC6">
            <w:pPr>
              <w:rPr>
                <w:rFonts w:ascii="Comic Sans MS" w:hAnsi="Comic Sans MS"/>
                <w:i/>
                <w:color w:val="FF0000"/>
                <w:szCs w:val="24"/>
              </w:rPr>
            </w:pPr>
          </w:p>
        </w:tc>
        <w:tc>
          <w:tcPr>
            <w:tcW w:w="1008" w:type="dxa"/>
          </w:tcPr>
          <w:p w14:paraId="5BD40B73" w14:textId="77777777" w:rsidR="008B7AC6" w:rsidRDefault="008B7AC6" w:rsidP="008B7AC6">
            <w:pPr>
              <w:rPr>
                <w:rFonts w:ascii="Comic Sans MS" w:hAnsi="Comic Sans MS"/>
                <w:i/>
                <w:color w:val="FF0000"/>
                <w:szCs w:val="24"/>
              </w:rPr>
            </w:pPr>
          </w:p>
        </w:tc>
      </w:tr>
      <w:tr w:rsidR="008B7AC6" w14:paraId="7839A4E5" w14:textId="77777777">
        <w:tc>
          <w:tcPr>
            <w:tcW w:w="4428" w:type="dxa"/>
          </w:tcPr>
          <w:p w14:paraId="4A2A1C46" w14:textId="77777777" w:rsidR="008B7AC6" w:rsidRDefault="008B7AC6" w:rsidP="008B7AC6">
            <w:pPr>
              <w:rPr>
                <w:szCs w:val="24"/>
              </w:rPr>
            </w:pPr>
            <w:r>
              <w:rPr>
                <w:szCs w:val="24"/>
              </w:rPr>
              <w:t>Words</w:t>
            </w:r>
          </w:p>
          <w:p w14:paraId="4C8B7A47" w14:textId="77777777" w:rsidR="004D0B79" w:rsidRDefault="004D0B79" w:rsidP="008B7AC6">
            <w:pPr>
              <w:rPr>
                <w:szCs w:val="24"/>
              </w:rPr>
            </w:pPr>
          </w:p>
          <w:p w14:paraId="1DDECF42" w14:textId="77777777" w:rsidR="004D0B79" w:rsidRDefault="004D0B79" w:rsidP="008B7AC6">
            <w:pPr>
              <w:rPr>
                <w:szCs w:val="24"/>
              </w:rPr>
            </w:pPr>
          </w:p>
          <w:p w14:paraId="07C1EC2C" w14:textId="77777777" w:rsidR="008B7AC6" w:rsidRPr="00414F3E" w:rsidRDefault="004D0B79" w:rsidP="008B7AC6">
            <w:pPr>
              <w:rPr>
                <w:szCs w:val="24"/>
              </w:rPr>
            </w:pPr>
            <w:r>
              <w:rPr>
                <w:szCs w:val="24"/>
              </w:rPr>
              <w:lastRenderedPageBreak/>
              <w:t>---------------------</w:t>
            </w:r>
            <w:r w:rsidR="00414F3E">
              <w:rPr>
                <w:szCs w:val="24"/>
              </w:rPr>
              <w:t>-------------------------------</w:t>
            </w:r>
          </w:p>
          <w:p w14:paraId="358E1B9E" w14:textId="77777777" w:rsidR="008B7AC6" w:rsidRPr="008B7AC6" w:rsidRDefault="008B7AC6" w:rsidP="008B7AC6">
            <w:pPr>
              <w:rPr>
                <w:szCs w:val="24"/>
              </w:rPr>
            </w:pPr>
            <w:r>
              <w:rPr>
                <w:szCs w:val="24"/>
              </w:rPr>
              <w:t>Picture</w:t>
            </w:r>
          </w:p>
          <w:p w14:paraId="27C648C1" w14:textId="77777777" w:rsidR="008B7AC6" w:rsidRDefault="008B7AC6" w:rsidP="008B7AC6">
            <w:pPr>
              <w:rPr>
                <w:rFonts w:ascii="Comic Sans MS" w:hAnsi="Comic Sans MS"/>
                <w:i/>
                <w:color w:val="FF0000"/>
                <w:szCs w:val="24"/>
              </w:rPr>
            </w:pPr>
          </w:p>
          <w:p w14:paraId="7CE1CB1B" w14:textId="77777777" w:rsidR="004D0B79" w:rsidRDefault="004D0B79" w:rsidP="008B7AC6">
            <w:pPr>
              <w:rPr>
                <w:rFonts w:ascii="Comic Sans MS" w:hAnsi="Comic Sans MS"/>
                <w:i/>
                <w:color w:val="FF0000"/>
                <w:szCs w:val="24"/>
              </w:rPr>
            </w:pPr>
          </w:p>
          <w:p w14:paraId="7D39D772" w14:textId="77777777" w:rsidR="00414F3E" w:rsidRDefault="00414F3E" w:rsidP="008B7AC6">
            <w:pPr>
              <w:rPr>
                <w:rFonts w:ascii="Comic Sans MS" w:hAnsi="Comic Sans MS"/>
                <w:i/>
                <w:color w:val="FF0000"/>
                <w:szCs w:val="24"/>
              </w:rPr>
            </w:pPr>
          </w:p>
          <w:p w14:paraId="2F0B2E5F" w14:textId="77777777" w:rsidR="00414F3E" w:rsidRDefault="00414F3E" w:rsidP="008B7AC6">
            <w:pPr>
              <w:rPr>
                <w:rFonts w:ascii="Comic Sans MS" w:hAnsi="Comic Sans MS"/>
                <w:i/>
                <w:color w:val="FF0000"/>
                <w:szCs w:val="24"/>
              </w:rPr>
            </w:pPr>
          </w:p>
          <w:p w14:paraId="5AFEB306" w14:textId="77777777" w:rsidR="004D0B79" w:rsidRDefault="004D0B79" w:rsidP="008B7AC6">
            <w:pPr>
              <w:rPr>
                <w:rFonts w:ascii="Comic Sans MS" w:hAnsi="Comic Sans MS"/>
                <w:i/>
                <w:color w:val="FF0000"/>
                <w:szCs w:val="24"/>
              </w:rPr>
            </w:pPr>
          </w:p>
        </w:tc>
        <w:tc>
          <w:tcPr>
            <w:tcW w:w="4500" w:type="dxa"/>
          </w:tcPr>
          <w:p w14:paraId="7826D614" w14:textId="77777777" w:rsidR="008B7AC6" w:rsidRDefault="008B7AC6" w:rsidP="008B7AC6">
            <w:pPr>
              <w:rPr>
                <w:rFonts w:ascii="Comic Sans MS" w:hAnsi="Comic Sans MS"/>
                <w:i/>
                <w:color w:val="FF0000"/>
                <w:szCs w:val="24"/>
              </w:rPr>
            </w:pPr>
          </w:p>
        </w:tc>
        <w:tc>
          <w:tcPr>
            <w:tcW w:w="1008" w:type="dxa"/>
          </w:tcPr>
          <w:p w14:paraId="04EFA27F" w14:textId="77777777" w:rsidR="008B7AC6" w:rsidRDefault="008B7AC6" w:rsidP="008B7AC6">
            <w:pPr>
              <w:rPr>
                <w:rFonts w:ascii="Comic Sans MS" w:hAnsi="Comic Sans MS"/>
                <w:i/>
                <w:color w:val="FF0000"/>
                <w:szCs w:val="24"/>
              </w:rPr>
            </w:pPr>
          </w:p>
        </w:tc>
      </w:tr>
      <w:tr w:rsidR="008B7AC6" w14:paraId="5C148E2F" w14:textId="77777777">
        <w:tc>
          <w:tcPr>
            <w:tcW w:w="4428" w:type="dxa"/>
          </w:tcPr>
          <w:p w14:paraId="5677DF53" w14:textId="77777777" w:rsidR="008B7AC6" w:rsidRDefault="008B7AC6" w:rsidP="008B7AC6">
            <w:pPr>
              <w:rPr>
                <w:szCs w:val="24"/>
              </w:rPr>
            </w:pPr>
            <w:r>
              <w:rPr>
                <w:szCs w:val="24"/>
              </w:rPr>
              <w:t>Words</w:t>
            </w:r>
          </w:p>
          <w:p w14:paraId="4FBF4FFD" w14:textId="77777777" w:rsidR="004D0B79" w:rsidRDefault="004D0B79" w:rsidP="008B7AC6">
            <w:pPr>
              <w:rPr>
                <w:szCs w:val="24"/>
              </w:rPr>
            </w:pPr>
          </w:p>
          <w:p w14:paraId="796C78C5" w14:textId="77777777" w:rsidR="004D0B79" w:rsidRDefault="004D0B79" w:rsidP="008B7AC6">
            <w:pPr>
              <w:rPr>
                <w:szCs w:val="24"/>
              </w:rPr>
            </w:pPr>
          </w:p>
          <w:p w14:paraId="516211EE" w14:textId="77777777" w:rsidR="008B7AC6" w:rsidRDefault="004D0B79" w:rsidP="008B7AC6">
            <w:pPr>
              <w:rPr>
                <w:szCs w:val="24"/>
              </w:rPr>
            </w:pPr>
            <w:r>
              <w:rPr>
                <w:szCs w:val="24"/>
              </w:rPr>
              <w:t>---------------------</w:t>
            </w:r>
            <w:r w:rsidR="00414F3E">
              <w:rPr>
                <w:szCs w:val="24"/>
              </w:rPr>
              <w:t>-------------------------------</w:t>
            </w:r>
            <w:r w:rsidR="008B7AC6">
              <w:rPr>
                <w:szCs w:val="24"/>
              </w:rPr>
              <w:t>Picture</w:t>
            </w:r>
          </w:p>
          <w:p w14:paraId="3A56B4BF" w14:textId="77777777" w:rsidR="004D0B79" w:rsidRDefault="004D0B79" w:rsidP="008B7AC6">
            <w:pPr>
              <w:rPr>
                <w:szCs w:val="24"/>
              </w:rPr>
            </w:pPr>
          </w:p>
          <w:p w14:paraId="2B60E2B2" w14:textId="77777777" w:rsidR="004D0B79" w:rsidRDefault="004D0B79" w:rsidP="008B7AC6">
            <w:pPr>
              <w:rPr>
                <w:szCs w:val="24"/>
              </w:rPr>
            </w:pPr>
          </w:p>
          <w:p w14:paraId="3EE5A24D" w14:textId="77777777" w:rsidR="004D0B79" w:rsidRPr="008B7AC6" w:rsidRDefault="004D0B79" w:rsidP="008B7AC6">
            <w:pPr>
              <w:rPr>
                <w:szCs w:val="24"/>
              </w:rPr>
            </w:pPr>
          </w:p>
          <w:p w14:paraId="0A90436F" w14:textId="77777777" w:rsidR="00414F3E" w:rsidRDefault="00414F3E" w:rsidP="008B7AC6">
            <w:pPr>
              <w:rPr>
                <w:rFonts w:ascii="Apple Chancery" w:hAnsi="Apple Chancery" w:cs="Apple Chancery"/>
                <w:sz w:val="28"/>
                <w:szCs w:val="28"/>
              </w:rPr>
            </w:pPr>
          </w:p>
          <w:p w14:paraId="5B77BC89" w14:textId="77777777" w:rsidR="008B7AC6" w:rsidRDefault="008B7AC6" w:rsidP="008B7AC6">
            <w:pPr>
              <w:rPr>
                <w:rFonts w:ascii="Apple Chancery" w:hAnsi="Apple Chancery" w:cs="Apple Chancery"/>
                <w:sz w:val="28"/>
                <w:szCs w:val="28"/>
              </w:rPr>
            </w:pPr>
          </w:p>
        </w:tc>
        <w:tc>
          <w:tcPr>
            <w:tcW w:w="4500" w:type="dxa"/>
          </w:tcPr>
          <w:p w14:paraId="1B88AAFD" w14:textId="77777777" w:rsidR="008B7AC6" w:rsidRDefault="008B7AC6" w:rsidP="008B7AC6">
            <w:pPr>
              <w:rPr>
                <w:rFonts w:ascii="Apple Chancery" w:hAnsi="Apple Chancery" w:cs="Apple Chancery"/>
                <w:sz w:val="28"/>
                <w:szCs w:val="28"/>
              </w:rPr>
            </w:pPr>
          </w:p>
        </w:tc>
        <w:tc>
          <w:tcPr>
            <w:tcW w:w="1008" w:type="dxa"/>
          </w:tcPr>
          <w:p w14:paraId="65146FDE" w14:textId="77777777" w:rsidR="008B7AC6" w:rsidRDefault="008B7AC6" w:rsidP="008B7AC6">
            <w:pPr>
              <w:rPr>
                <w:rFonts w:ascii="Comic Sans MS" w:hAnsi="Comic Sans MS"/>
                <w:i/>
                <w:color w:val="FF0000"/>
                <w:szCs w:val="24"/>
              </w:rPr>
            </w:pPr>
          </w:p>
        </w:tc>
      </w:tr>
    </w:tbl>
    <w:p w14:paraId="1B9F888E" w14:textId="77777777" w:rsidR="000A4948" w:rsidRPr="00354A1E" w:rsidRDefault="000A4948" w:rsidP="00C2039A">
      <w:pPr>
        <w:spacing w:line="276" w:lineRule="auto"/>
        <w:rPr>
          <w:szCs w:val="24"/>
        </w:rPr>
      </w:pPr>
    </w:p>
    <w:p w14:paraId="52465D24" w14:textId="77777777" w:rsidR="000A4948" w:rsidRDefault="000A4948" w:rsidP="00C2039A">
      <w:pPr>
        <w:spacing w:line="276" w:lineRule="auto"/>
        <w:rPr>
          <w:szCs w:val="24"/>
        </w:rPr>
      </w:pPr>
    </w:p>
    <w:p w14:paraId="707018B3" w14:textId="77777777" w:rsidR="00414F3E" w:rsidRDefault="00414F3E" w:rsidP="00414F3E">
      <w:pPr>
        <w:pStyle w:val="ListParagraph"/>
        <w:numPr>
          <w:ilvl w:val="0"/>
          <w:numId w:val="14"/>
        </w:numPr>
        <w:spacing w:line="276" w:lineRule="auto"/>
        <w:rPr>
          <w:szCs w:val="28"/>
        </w:rPr>
      </w:pPr>
      <w:r w:rsidRPr="00762EEA">
        <w:rPr>
          <w:szCs w:val="28"/>
        </w:rPr>
        <w:t xml:space="preserve">Now, </w:t>
      </w:r>
      <w:r w:rsidRPr="00762EEA">
        <w:rPr>
          <w:b/>
          <w:szCs w:val="28"/>
        </w:rPr>
        <w:t>listen</w:t>
      </w:r>
      <w:r w:rsidRPr="00762EEA">
        <w:rPr>
          <w:szCs w:val="28"/>
        </w:rPr>
        <w:t xml:space="preserve"> carefully as your teacher gives an example of how to write about the first piece of evidence. Where are these sentences coming from? </w:t>
      </w:r>
      <w:r w:rsidRPr="00762EEA">
        <w:rPr>
          <w:b/>
          <w:szCs w:val="28"/>
        </w:rPr>
        <w:t>Copy</w:t>
      </w:r>
      <w:r w:rsidRPr="00762EEA">
        <w:rPr>
          <w:szCs w:val="28"/>
        </w:rPr>
        <w:t xml:space="preserve"> your teacher's example on your Writing Draft Sheet. </w:t>
      </w:r>
    </w:p>
    <w:p w14:paraId="17707714" w14:textId="77777777" w:rsidR="00414F3E" w:rsidRDefault="00414F3E" w:rsidP="00414F3E">
      <w:pPr>
        <w:pStyle w:val="ListParagraph"/>
        <w:spacing w:line="276" w:lineRule="auto"/>
        <w:ind w:left="360"/>
        <w:rPr>
          <w:szCs w:val="28"/>
        </w:rPr>
      </w:pPr>
    </w:p>
    <w:p w14:paraId="5094EB0B" w14:textId="77777777" w:rsidR="00414F3E" w:rsidRDefault="00414F3E" w:rsidP="00414F3E">
      <w:pPr>
        <w:pStyle w:val="ListParagraph"/>
        <w:numPr>
          <w:ilvl w:val="0"/>
          <w:numId w:val="14"/>
        </w:numPr>
        <w:spacing w:line="276" w:lineRule="auto"/>
        <w:rPr>
          <w:szCs w:val="28"/>
        </w:rPr>
      </w:pPr>
      <w:r w:rsidRPr="00762EEA">
        <w:rPr>
          <w:szCs w:val="28"/>
        </w:rPr>
        <w:t xml:space="preserve">Now comes the fun part! Talk the piece! Use your own Evidence Chart. </w:t>
      </w:r>
      <w:r w:rsidRPr="00762EEA">
        <w:rPr>
          <w:b/>
          <w:szCs w:val="28"/>
        </w:rPr>
        <w:t>Point</w:t>
      </w:r>
      <w:r w:rsidRPr="00762EEA">
        <w:rPr>
          <w:szCs w:val="28"/>
        </w:rPr>
        <w:t xml:space="preserve"> to each row of the chart and </w:t>
      </w:r>
      <w:r w:rsidRPr="00762EEA">
        <w:rPr>
          <w:b/>
          <w:szCs w:val="28"/>
        </w:rPr>
        <w:t xml:space="preserve">tell </w:t>
      </w:r>
      <w:r w:rsidRPr="00762EEA">
        <w:rPr>
          <w:szCs w:val="28"/>
        </w:rPr>
        <w:t>a partner what you will write. Then listen as your partner explains what he/she will write.</w:t>
      </w:r>
    </w:p>
    <w:p w14:paraId="7C09E859" w14:textId="77777777" w:rsidR="00414F3E" w:rsidRDefault="00414F3E" w:rsidP="00414F3E">
      <w:pPr>
        <w:pStyle w:val="ListParagraph"/>
        <w:spacing w:line="276" w:lineRule="auto"/>
        <w:ind w:left="360"/>
        <w:rPr>
          <w:szCs w:val="28"/>
        </w:rPr>
      </w:pPr>
    </w:p>
    <w:p w14:paraId="232398FE" w14:textId="77777777" w:rsidR="00414F3E" w:rsidRDefault="00414F3E" w:rsidP="00414F3E">
      <w:pPr>
        <w:pStyle w:val="ListParagraph"/>
        <w:numPr>
          <w:ilvl w:val="0"/>
          <w:numId w:val="14"/>
        </w:numPr>
        <w:spacing w:line="276" w:lineRule="auto"/>
        <w:rPr>
          <w:szCs w:val="28"/>
        </w:rPr>
      </w:pPr>
      <w:r w:rsidRPr="00762EEA">
        <w:rPr>
          <w:szCs w:val="28"/>
        </w:rPr>
        <w:t xml:space="preserve">Add to your piece by writing about two more pieces of evidence. </w:t>
      </w:r>
    </w:p>
    <w:p w14:paraId="27B10917" w14:textId="77777777" w:rsidR="00414F3E" w:rsidRDefault="00414F3E" w:rsidP="00414F3E">
      <w:pPr>
        <w:pStyle w:val="ListParagraph"/>
        <w:spacing w:line="276" w:lineRule="auto"/>
        <w:ind w:left="360"/>
        <w:rPr>
          <w:szCs w:val="28"/>
        </w:rPr>
      </w:pPr>
    </w:p>
    <w:p w14:paraId="4DB66F67" w14:textId="77777777" w:rsidR="00414F3E" w:rsidRDefault="00414F3E" w:rsidP="00414F3E">
      <w:pPr>
        <w:pStyle w:val="ListParagraph"/>
        <w:numPr>
          <w:ilvl w:val="0"/>
          <w:numId w:val="14"/>
        </w:numPr>
        <w:spacing w:line="276" w:lineRule="auto"/>
        <w:rPr>
          <w:szCs w:val="28"/>
        </w:rPr>
      </w:pPr>
      <w:r w:rsidRPr="00762EEA">
        <w:rPr>
          <w:szCs w:val="28"/>
        </w:rPr>
        <w:t xml:space="preserve">A Concluding Statement restates the focus of the piece. Look at your Focus Statement. How could you </w:t>
      </w:r>
      <w:r w:rsidRPr="00762EEA">
        <w:rPr>
          <w:b/>
          <w:szCs w:val="28"/>
        </w:rPr>
        <w:t xml:space="preserve">restate </w:t>
      </w:r>
      <w:r w:rsidRPr="00762EEA">
        <w:rPr>
          <w:szCs w:val="28"/>
        </w:rPr>
        <w:t xml:space="preserve">it? Use the same idea, but different words. </w:t>
      </w:r>
      <w:r w:rsidRPr="00762EEA">
        <w:rPr>
          <w:b/>
          <w:szCs w:val="28"/>
        </w:rPr>
        <w:t>Write</w:t>
      </w:r>
      <w:r w:rsidRPr="00762EEA">
        <w:rPr>
          <w:szCs w:val="28"/>
        </w:rPr>
        <w:t xml:space="preserve"> your Concluding Statement at the end of your piece. </w:t>
      </w:r>
    </w:p>
    <w:p w14:paraId="6ADC9729" w14:textId="77777777" w:rsidR="00414F3E" w:rsidRDefault="00414F3E" w:rsidP="00414F3E">
      <w:pPr>
        <w:pStyle w:val="ListParagraph"/>
        <w:spacing w:line="276" w:lineRule="auto"/>
        <w:ind w:left="360"/>
        <w:rPr>
          <w:szCs w:val="28"/>
        </w:rPr>
      </w:pPr>
    </w:p>
    <w:p w14:paraId="2B9FEA72" w14:textId="77777777" w:rsidR="00414F3E" w:rsidRPr="00762EEA" w:rsidRDefault="00414F3E" w:rsidP="00414F3E">
      <w:pPr>
        <w:pStyle w:val="ListParagraph"/>
        <w:numPr>
          <w:ilvl w:val="0"/>
          <w:numId w:val="14"/>
        </w:numPr>
        <w:spacing w:line="276" w:lineRule="auto"/>
        <w:rPr>
          <w:szCs w:val="28"/>
        </w:rPr>
      </w:pPr>
      <w:r w:rsidRPr="00762EEA">
        <w:rPr>
          <w:szCs w:val="28"/>
        </w:rPr>
        <w:t xml:space="preserve">With a pencil in your hand, </w:t>
      </w:r>
      <w:r w:rsidRPr="00762EEA">
        <w:rPr>
          <w:b/>
          <w:szCs w:val="28"/>
        </w:rPr>
        <w:t xml:space="preserve">read </w:t>
      </w:r>
      <w:r w:rsidRPr="00762EEA">
        <w:rPr>
          <w:szCs w:val="28"/>
        </w:rPr>
        <w:t xml:space="preserve">your whole piece aloud to a partner. </w:t>
      </w:r>
      <w:r w:rsidRPr="00762EEA">
        <w:rPr>
          <w:b/>
          <w:szCs w:val="28"/>
        </w:rPr>
        <w:t>Revise and edit</w:t>
      </w:r>
      <w:r w:rsidRPr="00762EEA">
        <w:rPr>
          <w:szCs w:val="28"/>
        </w:rPr>
        <w:t xml:space="preserve"> as you read.</w:t>
      </w:r>
    </w:p>
    <w:p w14:paraId="30F1D648" w14:textId="77777777" w:rsidR="007419FA" w:rsidRPr="004372ED" w:rsidRDefault="007419FA" w:rsidP="007419FA">
      <w:pPr>
        <w:spacing w:line="276" w:lineRule="auto"/>
        <w:rPr>
          <w:szCs w:val="24"/>
        </w:rPr>
      </w:pPr>
    </w:p>
    <w:p w14:paraId="48B64AD8" w14:textId="77777777" w:rsidR="00690DA0" w:rsidRDefault="00690DA0" w:rsidP="007419FA">
      <w:pPr>
        <w:spacing w:line="276" w:lineRule="auto"/>
        <w:rPr>
          <w:sz w:val="28"/>
          <w:szCs w:val="28"/>
        </w:rPr>
      </w:pPr>
    </w:p>
    <w:p w14:paraId="14620D46" w14:textId="77777777" w:rsidR="006B649D" w:rsidRDefault="006B649D" w:rsidP="007419FA">
      <w:pPr>
        <w:spacing w:line="276" w:lineRule="auto"/>
        <w:rPr>
          <w:sz w:val="28"/>
          <w:szCs w:val="28"/>
        </w:rPr>
      </w:pPr>
    </w:p>
    <w:p w14:paraId="10A3F0E1" w14:textId="77777777" w:rsidR="006B649D" w:rsidRDefault="006B649D" w:rsidP="007419FA">
      <w:pPr>
        <w:spacing w:line="276" w:lineRule="auto"/>
        <w:rPr>
          <w:sz w:val="28"/>
          <w:szCs w:val="28"/>
        </w:rPr>
      </w:pPr>
    </w:p>
    <w:p w14:paraId="7C5C8EEC" w14:textId="77777777" w:rsidR="006B649D" w:rsidRDefault="006B649D" w:rsidP="007419FA">
      <w:pPr>
        <w:spacing w:line="276" w:lineRule="auto"/>
        <w:rPr>
          <w:sz w:val="28"/>
          <w:szCs w:val="28"/>
        </w:rPr>
      </w:pPr>
    </w:p>
    <w:p w14:paraId="05E3F3DE" w14:textId="4AA483C2" w:rsidR="006B649D" w:rsidRDefault="006B649D" w:rsidP="007419FA">
      <w:pPr>
        <w:spacing w:line="276" w:lineRule="auto"/>
        <w:rPr>
          <w:sz w:val="28"/>
          <w:szCs w:val="28"/>
        </w:rPr>
      </w:pPr>
    </w:p>
    <w:p w14:paraId="245F74EE" w14:textId="7D15A4ED" w:rsidR="005B16E3" w:rsidRDefault="005B16E3" w:rsidP="007419FA">
      <w:pPr>
        <w:spacing w:line="276" w:lineRule="auto"/>
        <w:rPr>
          <w:sz w:val="28"/>
          <w:szCs w:val="28"/>
        </w:rPr>
      </w:pPr>
    </w:p>
    <w:p w14:paraId="42650977" w14:textId="77777777" w:rsidR="005B16E3" w:rsidRDefault="005B16E3" w:rsidP="007419FA">
      <w:pPr>
        <w:spacing w:line="276" w:lineRule="auto"/>
        <w:rPr>
          <w:sz w:val="28"/>
          <w:szCs w:val="28"/>
        </w:rPr>
      </w:pPr>
    </w:p>
    <w:p w14:paraId="150F3024" w14:textId="77777777" w:rsidR="006B649D" w:rsidRDefault="006B649D" w:rsidP="007419FA">
      <w:pPr>
        <w:spacing w:line="276" w:lineRule="auto"/>
        <w:rPr>
          <w:sz w:val="28"/>
          <w:szCs w:val="28"/>
        </w:rPr>
      </w:pPr>
    </w:p>
    <w:p w14:paraId="02B69A2B" w14:textId="77777777" w:rsidR="006B649D" w:rsidRDefault="006B649D" w:rsidP="007419FA">
      <w:pPr>
        <w:spacing w:line="276" w:lineRule="auto"/>
        <w:rPr>
          <w:sz w:val="28"/>
          <w:szCs w:val="28"/>
        </w:rPr>
      </w:pPr>
    </w:p>
    <w:p w14:paraId="324502DE" w14:textId="77777777" w:rsidR="006B649D" w:rsidRDefault="006B649D" w:rsidP="007419FA">
      <w:pPr>
        <w:spacing w:line="276" w:lineRule="auto"/>
        <w:rPr>
          <w:sz w:val="28"/>
          <w:szCs w:val="28"/>
        </w:rPr>
      </w:pPr>
    </w:p>
    <w:p w14:paraId="1C8BCEAD" w14:textId="77777777" w:rsidR="007419FA" w:rsidRPr="00C11177" w:rsidRDefault="00414F3E" w:rsidP="007419FA">
      <w:pPr>
        <w:spacing w:line="276" w:lineRule="auto"/>
        <w:rPr>
          <w:szCs w:val="24"/>
        </w:rPr>
      </w:pPr>
      <w:r>
        <w:rPr>
          <w:szCs w:val="24"/>
        </w:rPr>
        <w:lastRenderedPageBreak/>
        <w:t>Name</w:t>
      </w:r>
      <w:r w:rsidR="007419FA" w:rsidRPr="00C11177">
        <w:rPr>
          <w:szCs w:val="24"/>
        </w:rPr>
        <w:t>:                                                                                                                      Date:</w:t>
      </w:r>
    </w:p>
    <w:p w14:paraId="3A848D07" w14:textId="77777777" w:rsidR="00196573" w:rsidRPr="00690DA0" w:rsidRDefault="007419FA" w:rsidP="00B428A7">
      <w:pPr>
        <w:spacing w:line="276" w:lineRule="auto"/>
        <w:rPr>
          <w:b/>
          <w:i/>
          <w:color w:val="FF0000"/>
          <w:sz w:val="28"/>
          <w:szCs w:val="28"/>
        </w:rPr>
      </w:pPr>
      <w:r w:rsidRPr="00C11177">
        <w:rPr>
          <w:szCs w:val="24"/>
        </w:rPr>
        <w:t>Title of story</w:t>
      </w:r>
      <w:r w:rsidR="003A578A" w:rsidRPr="00C11177">
        <w:rPr>
          <w:szCs w:val="24"/>
        </w:rPr>
        <w:t xml:space="preserve">: </w:t>
      </w:r>
      <w:r w:rsidR="00690DA0" w:rsidRPr="00C11177">
        <w:rPr>
          <w:szCs w:val="24"/>
        </w:rPr>
        <w:t>“</w:t>
      </w:r>
      <w:r w:rsidR="003A578A" w:rsidRPr="00C11177">
        <w:rPr>
          <w:b/>
          <w:szCs w:val="24"/>
        </w:rPr>
        <w:t>Wings</w:t>
      </w:r>
      <w:r w:rsidR="00690DA0" w:rsidRPr="00C11177">
        <w:rPr>
          <w:b/>
          <w:szCs w:val="24"/>
        </w:rPr>
        <w:t>”</w:t>
      </w:r>
    </w:p>
    <w:p w14:paraId="0A2318A4" w14:textId="77777777" w:rsidR="00DC28AF" w:rsidRPr="001366C1" w:rsidRDefault="00DC28AF" w:rsidP="00DC28AF">
      <w:pPr>
        <w:spacing w:line="276" w:lineRule="auto"/>
        <w:rPr>
          <w:rFonts w:ascii="Comic Sans MS" w:hAnsi="Comic Sans MS"/>
          <w:sz w:val="28"/>
          <w:szCs w:val="28"/>
        </w:rPr>
      </w:pPr>
    </w:p>
    <w:p w14:paraId="7F750FE9" w14:textId="77777777" w:rsidR="00ED7CE6" w:rsidRPr="00C11177" w:rsidRDefault="007419FA" w:rsidP="007419FA">
      <w:pPr>
        <w:spacing w:line="276" w:lineRule="auto"/>
        <w:jc w:val="center"/>
        <w:rPr>
          <w:i/>
          <w:sz w:val="28"/>
          <w:szCs w:val="28"/>
        </w:rPr>
      </w:pPr>
      <w:r w:rsidRPr="00C11177">
        <w:rPr>
          <w:i/>
          <w:sz w:val="28"/>
          <w:szCs w:val="28"/>
        </w:rPr>
        <w:t>Writing Draft</w:t>
      </w:r>
    </w:p>
    <w:p w14:paraId="48F050A9" w14:textId="77777777" w:rsidR="006B649D" w:rsidRDefault="006B649D" w:rsidP="006B649D">
      <w:pPr>
        <w:spacing w:line="276" w:lineRule="auto"/>
        <w:jc w:val="center"/>
        <w:rPr>
          <w:b/>
          <w:i/>
          <w:sz w:val="28"/>
          <w:szCs w:val="28"/>
        </w:rPr>
      </w:pPr>
      <w:r w:rsidRPr="001004DB">
        <w:rPr>
          <w:b/>
          <w:i/>
          <w:sz w:val="28"/>
          <w:szCs w:val="28"/>
        </w:rPr>
        <w:t>What happens to the narrator’s voice over the course of this story?</w:t>
      </w:r>
    </w:p>
    <w:p w14:paraId="46533657" w14:textId="77777777" w:rsidR="009A7729" w:rsidRPr="001004DB" w:rsidRDefault="009A7729" w:rsidP="006B649D">
      <w:pPr>
        <w:spacing w:line="276" w:lineRule="auto"/>
        <w:jc w:val="center"/>
        <w:rPr>
          <w:b/>
          <w:i/>
          <w:sz w:val="28"/>
          <w:szCs w:val="28"/>
        </w:rPr>
      </w:pPr>
    </w:p>
    <w:p w14:paraId="0158845F"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3BDADF0B"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56AB7B1E"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0B9F1634"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7123765F" w14:textId="77777777" w:rsidR="00C8788F" w:rsidRPr="001366C1" w:rsidRDefault="007419FA" w:rsidP="00C8788F">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w:t>
      </w:r>
    </w:p>
    <w:p w14:paraId="7880FE2A" w14:textId="77777777" w:rsidR="001366C1" w:rsidRPr="001366C1" w:rsidRDefault="001366C1" w:rsidP="001366C1">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07A38194" w14:textId="77777777" w:rsidR="001004DB" w:rsidRPr="00FB1B9B" w:rsidRDefault="001366C1" w:rsidP="009A7729">
      <w:pPr>
        <w:spacing w:line="276" w:lineRule="auto"/>
        <w:rPr>
          <w:b/>
          <w:i/>
          <w:color w:val="0070C0"/>
          <w:sz w:val="28"/>
          <w:szCs w:val="28"/>
        </w:rPr>
      </w:pPr>
      <w:r>
        <w:rPr>
          <w:b/>
          <w:i/>
          <w:noProof/>
          <w:sz w:val="28"/>
          <w:szCs w:val="28"/>
        </w:rPr>
        <w:br w:type="page"/>
      </w:r>
    </w:p>
    <w:p w14:paraId="26AEC908" w14:textId="77777777" w:rsidR="00F12749" w:rsidRPr="00581095" w:rsidRDefault="00F12749" w:rsidP="00F12749">
      <w:pPr>
        <w:jc w:val="center"/>
        <w:rPr>
          <w:b/>
          <w:i/>
          <w:sz w:val="16"/>
          <w:szCs w:val="16"/>
        </w:rPr>
      </w:pPr>
    </w:p>
    <w:p w14:paraId="1A630F93" w14:textId="77777777" w:rsidR="001366C1" w:rsidRDefault="001366C1">
      <w:pPr>
        <w:rPr>
          <w:b/>
          <w:i/>
          <w:noProof/>
          <w:sz w:val="28"/>
          <w:szCs w:val="28"/>
        </w:rPr>
      </w:pPr>
    </w:p>
    <w:p w14:paraId="655941CF" w14:textId="77777777" w:rsidR="00414F3E" w:rsidRPr="004372ED" w:rsidRDefault="00414F3E" w:rsidP="00414F3E">
      <w:pPr>
        <w:spacing w:line="276" w:lineRule="auto"/>
        <w:jc w:val="center"/>
        <w:rPr>
          <w:b/>
          <w:i/>
          <w:noProof/>
          <w:sz w:val="28"/>
          <w:szCs w:val="28"/>
        </w:rPr>
      </w:pPr>
      <w:r w:rsidRPr="004372ED">
        <w:rPr>
          <w:b/>
          <w:i/>
          <w:noProof/>
          <w:sz w:val="28"/>
          <w:szCs w:val="28"/>
        </w:rPr>
        <w:t>Teacher Pages</w:t>
      </w:r>
    </w:p>
    <w:p w14:paraId="2C3E8003" w14:textId="77777777" w:rsidR="00414F3E" w:rsidRPr="004372ED" w:rsidRDefault="00414F3E" w:rsidP="00414F3E">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74C1B673" w14:textId="77777777" w:rsidR="00C8788F" w:rsidRPr="004372ED" w:rsidRDefault="00C8788F" w:rsidP="00C8788F">
      <w:pPr>
        <w:spacing w:line="276" w:lineRule="auto"/>
        <w:rPr>
          <w:b/>
          <w:i/>
          <w:sz w:val="16"/>
          <w:szCs w:val="16"/>
        </w:rPr>
      </w:pPr>
    </w:p>
    <w:p w14:paraId="46813EEE" w14:textId="77777777" w:rsidR="00DB7EF8" w:rsidRPr="007141B9" w:rsidRDefault="00DB7EF8" w:rsidP="00A375EA">
      <w:pPr>
        <w:spacing w:line="360" w:lineRule="auto"/>
        <w:rPr>
          <w:b/>
          <w:szCs w:val="24"/>
        </w:rPr>
      </w:pPr>
      <w:r w:rsidRPr="002469BB">
        <w:rPr>
          <w:b/>
          <w:szCs w:val="24"/>
        </w:rPr>
        <w:t xml:space="preserve">FOCUSING </w:t>
      </w:r>
      <w:r w:rsidRPr="00074FC3">
        <w:rPr>
          <w:b/>
          <w:szCs w:val="24"/>
        </w:rPr>
        <w:t>QUESTION:</w:t>
      </w:r>
      <w:r w:rsidRPr="002469BB">
        <w:rPr>
          <w:szCs w:val="24"/>
        </w:rPr>
        <w:t xml:space="preserve"> </w:t>
      </w:r>
      <w:r>
        <w:rPr>
          <w:i/>
          <w:szCs w:val="24"/>
        </w:rPr>
        <w:t xml:space="preserve"> What happens to the narrator’s voice over the course of this story?</w:t>
      </w:r>
    </w:p>
    <w:p w14:paraId="675812B1" w14:textId="77777777" w:rsidR="00DB7EF8" w:rsidRDefault="00DB7EF8" w:rsidP="00DB7EF8">
      <w:pPr>
        <w:rPr>
          <w:i/>
        </w:rPr>
      </w:pPr>
      <w:r w:rsidRPr="002469BB">
        <w:rPr>
          <w:b/>
          <w:szCs w:val="24"/>
        </w:rPr>
        <w:t>POSSIBLE FOCUS STATEMENT:</w:t>
      </w:r>
      <w:r w:rsidRPr="002469BB">
        <w:rPr>
          <w:b/>
          <w:i/>
          <w:szCs w:val="24"/>
        </w:rPr>
        <w:t xml:space="preserve"> </w:t>
      </w:r>
      <w:r>
        <w:rPr>
          <w:i/>
        </w:rPr>
        <w:t>The narrator finds her voice over the course of the story.</w:t>
      </w:r>
    </w:p>
    <w:p w14:paraId="38D1EF29" w14:textId="77777777" w:rsidR="00F31EC1" w:rsidRPr="00244B63" w:rsidRDefault="00F31EC1" w:rsidP="00DB7EF8">
      <w:pPr>
        <w:rPr>
          <w:rFonts w:ascii="Comic Sans MS" w:hAnsi="Comic Sans MS"/>
          <w:b/>
          <w:szCs w:val="24"/>
        </w:rPr>
      </w:pPr>
    </w:p>
    <w:p w14:paraId="68D0D015" w14:textId="77777777" w:rsidR="006D374D" w:rsidRDefault="006D374D" w:rsidP="006D374D">
      <w:pPr>
        <w:ind w:left="360"/>
        <w:rPr>
          <w:rFonts w:ascii="Comic Sans MS" w:hAnsi="Comic Sans MS"/>
          <w:i/>
          <w:color w:val="FF0000"/>
          <w:szCs w:val="24"/>
        </w:rPr>
      </w:pPr>
    </w:p>
    <w:tbl>
      <w:tblPr>
        <w:tblStyle w:val="TableGrid"/>
        <w:tblW w:w="0" w:type="auto"/>
        <w:tblInd w:w="360" w:type="dxa"/>
        <w:tblLook w:val="04A0" w:firstRow="1" w:lastRow="0" w:firstColumn="1" w:lastColumn="0" w:noHBand="0" w:noVBand="1"/>
      </w:tblPr>
      <w:tblGrid>
        <w:gridCol w:w="4428"/>
        <w:gridCol w:w="4500"/>
        <w:gridCol w:w="1008"/>
      </w:tblGrid>
      <w:tr w:rsidR="00EF71D6" w14:paraId="221373DC" w14:textId="77777777">
        <w:tc>
          <w:tcPr>
            <w:tcW w:w="4428" w:type="dxa"/>
          </w:tcPr>
          <w:p w14:paraId="2DCBADD1" w14:textId="77777777" w:rsidR="006C2E38" w:rsidRPr="002469BB" w:rsidRDefault="006C2E38" w:rsidP="006C2E38">
            <w:pPr>
              <w:jc w:val="center"/>
              <w:rPr>
                <w:b/>
                <w:sz w:val="28"/>
                <w:szCs w:val="28"/>
              </w:rPr>
            </w:pPr>
            <w:r w:rsidRPr="002469BB">
              <w:rPr>
                <w:b/>
                <w:sz w:val="28"/>
                <w:szCs w:val="28"/>
              </w:rPr>
              <w:t>Evidence</w:t>
            </w:r>
          </w:p>
          <w:p w14:paraId="79D7EBE3" w14:textId="77777777" w:rsidR="006C2E38" w:rsidRDefault="006C2E38" w:rsidP="006C2E38">
            <w:pPr>
              <w:rPr>
                <w:rFonts w:ascii="Comic Sans MS" w:hAnsi="Comic Sans MS"/>
                <w:i/>
                <w:color w:val="FF0000"/>
                <w:szCs w:val="24"/>
              </w:rPr>
            </w:pPr>
            <w:r>
              <w:t xml:space="preserve">             </w:t>
            </w:r>
            <w:r w:rsidR="00EF71D6">
              <w:t xml:space="preserve">          </w:t>
            </w:r>
            <w:r>
              <w:t>Narrator’s voice</w:t>
            </w:r>
          </w:p>
        </w:tc>
        <w:tc>
          <w:tcPr>
            <w:tcW w:w="4500" w:type="dxa"/>
          </w:tcPr>
          <w:p w14:paraId="6B814FCF" w14:textId="77777777" w:rsidR="006C2E38" w:rsidRPr="002469BB" w:rsidRDefault="006C2E38" w:rsidP="006C2E38">
            <w:pPr>
              <w:jc w:val="center"/>
              <w:rPr>
                <w:b/>
                <w:sz w:val="28"/>
                <w:szCs w:val="28"/>
              </w:rPr>
            </w:pPr>
            <w:r w:rsidRPr="002469BB">
              <w:rPr>
                <w:b/>
                <w:sz w:val="28"/>
                <w:szCs w:val="28"/>
              </w:rPr>
              <w:t>Elaboration</w:t>
            </w:r>
          </w:p>
          <w:p w14:paraId="5ADFAB36" w14:textId="77777777" w:rsidR="006C2E38" w:rsidRDefault="00EF71D6" w:rsidP="00CD6D2E">
            <w:pPr>
              <w:rPr>
                <w:rFonts w:ascii="Comic Sans MS" w:hAnsi="Comic Sans MS"/>
                <w:i/>
                <w:color w:val="FF0000"/>
                <w:szCs w:val="24"/>
              </w:rPr>
            </w:pPr>
            <w:r>
              <w:rPr>
                <w:szCs w:val="24"/>
              </w:rPr>
              <w:t xml:space="preserve">                </w:t>
            </w:r>
            <w:r w:rsidR="00CD6D2E">
              <w:rPr>
                <w:szCs w:val="24"/>
              </w:rPr>
              <w:t>What is happening to her voice</w:t>
            </w:r>
          </w:p>
        </w:tc>
        <w:tc>
          <w:tcPr>
            <w:tcW w:w="1008" w:type="dxa"/>
          </w:tcPr>
          <w:p w14:paraId="51B82FED" w14:textId="77777777" w:rsidR="006C2E38" w:rsidRPr="00EF71D6" w:rsidRDefault="00EF71D6" w:rsidP="006D374D">
            <w:pPr>
              <w:rPr>
                <w:b/>
                <w:sz w:val="28"/>
                <w:szCs w:val="28"/>
              </w:rPr>
            </w:pPr>
            <w:r w:rsidRPr="00EF71D6">
              <w:rPr>
                <w:b/>
                <w:sz w:val="28"/>
                <w:szCs w:val="28"/>
              </w:rPr>
              <w:t>Page</w:t>
            </w:r>
          </w:p>
        </w:tc>
      </w:tr>
      <w:tr w:rsidR="00EF71D6" w14:paraId="5D24E206" w14:textId="77777777">
        <w:tc>
          <w:tcPr>
            <w:tcW w:w="4428" w:type="dxa"/>
          </w:tcPr>
          <w:p w14:paraId="5F5093D0" w14:textId="77777777" w:rsidR="003D7FE5" w:rsidRPr="00414F3E" w:rsidRDefault="009F41FA" w:rsidP="006D374D">
            <w:pPr>
              <w:rPr>
                <w:rFonts w:ascii="Apple Chancery" w:hAnsi="Apple Chancery" w:cs="Apple Chancery"/>
                <w:sz w:val="22"/>
                <w:szCs w:val="28"/>
              </w:rPr>
            </w:pPr>
            <w:r w:rsidRPr="00414F3E">
              <w:rPr>
                <w:rFonts w:ascii="Apple Chancery" w:hAnsi="Apple Chancery" w:cs="Apple Chancery"/>
                <w:sz w:val="22"/>
                <w:szCs w:val="28"/>
              </w:rPr>
              <w:t>s</w:t>
            </w:r>
            <w:r w:rsidR="009F6C49" w:rsidRPr="00414F3E">
              <w:rPr>
                <w:rFonts w:ascii="Apple Chancery" w:hAnsi="Apple Chancery" w:cs="Apple Chancery"/>
                <w:sz w:val="22"/>
                <w:szCs w:val="28"/>
              </w:rPr>
              <w:t xml:space="preserve">ilent about kids making fun of </w:t>
            </w:r>
            <w:proofErr w:type="spellStart"/>
            <w:r w:rsidR="009F6C49" w:rsidRPr="00414F3E">
              <w:rPr>
                <w:rFonts w:ascii="Apple Chancery" w:hAnsi="Apple Chancery" w:cs="Apple Chancery"/>
                <w:sz w:val="22"/>
                <w:szCs w:val="28"/>
              </w:rPr>
              <w:t>Ikarus</w:t>
            </w:r>
            <w:proofErr w:type="spellEnd"/>
          </w:p>
        </w:tc>
        <w:tc>
          <w:tcPr>
            <w:tcW w:w="4500" w:type="dxa"/>
          </w:tcPr>
          <w:p w14:paraId="31438B0C" w14:textId="77777777" w:rsidR="006C2E38" w:rsidRPr="00414F3E" w:rsidRDefault="009F6C49" w:rsidP="006D374D">
            <w:pPr>
              <w:rPr>
                <w:rFonts w:ascii="Apple Chancery" w:hAnsi="Apple Chancery" w:cs="Apple Chancery"/>
                <w:sz w:val="22"/>
                <w:szCs w:val="28"/>
              </w:rPr>
            </w:pPr>
            <w:r w:rsidRPr="00414F3E">
              <w:rPr>
                <w:rFonts w:ascii="Apple Chancery" w:hAnsi="Apple Chancery" w:cs="Apple Chancery"/>
                <w:sz w:val="22"/>
                <w:szCs w:val="28"/>
              </w:rPr>
              <w:t>afraid to speak up, always quiet</w:t>
            </w:r>
          </w:p>
        </w:tc>
        <w:tc>
          <w:tcPr>
            <w:tcW w:w="1008" w:type="dxa"/>
          </w:tcPr>
          <w:p w14:paraId="073A2833" w14:textId="77777777" w:rsidR="006C2E38" w:rsidRDefault="006C2E38" w:rsidP="006D374D">
            <w:pPr>
              <w:rPr>
                <w:rFonts w:ascii="Comic Sans MS" w:hAnsi="Comic Sans MS"/>
                <w:i/>
                <w:color w:val="FF0000"/>
                <w:szCs w:val="24"/>
              </w:rPr>
            </w:pPr>
          </w:p>
        </w:tc>
      </w:tr>
      <w:tr w:rsidR="00EF71D6" w14:paraId="4D264D8D" w14:textId="77777777">
        <w:tc>
          <w:tcPr>
            <w:tcW w:w="4428" w:type="dxa"/>
          </w:tcPr>
          <w:p w14:paraId="6AFFF48B" w14:textId="77777777" w:rsidR="007A4067" w:rsidRPr="00414F3E" w:rsidRDefault="003D7FE5" w:rsidP="006D374D">
            <w:pPr>
              <w:rPr>
                <w:rFonts w:ascii="Apple Chancery" w:hAnsi="Apple Chancery" w:cs="Apple Chancery"/>
                <w:sz w:val="22"/>
                <w:szCs w:val="28"/>
              </w:rPr>
            </w:pPr>
            <w:r w:rsidRPr="00414F3E">
              <w:rPr>
                <w:rFonts w:ascii="Apple Chancery" w:hAnsi="Apple Chancery" w:cs="Apple Chancery"/>
                <w:sz w:val="22"/>
                <w:szCs w:val="28"/>
              </w:rPr>
              <w:t>thinks should have spoken up, but doesn’t</w:t>
            </w:r>
          </w:p>
        </w:tc>
        <w:tc>
          <w:tcPr>
            <w:tcW w:w="4500" w:type="dxa"/>
          </w:tcPr>
          <w:p w14:paraId="785555B4" w14:textId="77777777" w:rsidR="006C2E38" w:rsidRPr="00414F3E" w:rsidRDefault="003D7FE5" w:rsidP="006D374D">
            <w:pPr>
              <w:rPr>
                <w:rFonts w:ascii="Comic Sans MS" w:hAnsi="Comic Sans MS"/>
                <w:i/>
                <w:color w:val="FF0000"/>
                <w:sz w:val="22"/>
                <w:szCs w:val="24"/>
              </w:rPr>
            </w:pPr>
            <w:r w:rsidRPr="00414F3E">
              <w:rPr>
                <w:rFonts w:ascii="Apple Chancery" w:hAnsi="Apple Chancery" w:cs="Apple Chancery"/>
                <w:sz w:val="22"/>
                <w:szCs w:val="28"/>
              </w:rPr>
              <w:t>still afraid to speak</w:t>
            </w:r>
          </w:p>
        </w:tc>
        <w:tc>
          <w:tcPr>
            <w:tcW w:w="1008" w:type="dxa"/>
          </w:tcPr>
          <w:p w14:paraId="7CC5D917" w14:textId="77777777" w:rsidR="006C2E38" w:rsidRDefault="006C2E38" w:rsidP="006D374D">
            <w:pPr>
              <w:rPr>
                <w:rFonts w:ascii="Comic Sans MS" w:hAnsi="Comic Sans MS"/>
                <w:i/>
                <w:color w:val="FF0000"/>
                <w:szCs w:val="24"/>
              </w:rPr>
            </w:pPr>
          </w:p>
        </w:tc>
      </w:tr>
      <w:tr w:rsidR="00EF71D6" w14:paraId="3A4EE12B" w14:textId="77777777">
        <w:tc>
          <w:tcPr>
            <w:tcW w:w="4428" w:type="dxa"/>
          </w:tcPr>
          <w:p w14:paraId="517A0059" w14:textId="77777777" w:rsidR="006C2E38" w:rsidRPr="00414F3E" w:rsidRDefault="003D7FE5" w:rsidP="006D374D">
            <w:pPr>
              <w:rPr>
                <w:rFonts w:ascii="Comic Sans MS" w:hAnsi="Comic Sans MS"/>
                <w:i/>
                <w:color w:val="FF0000"/>
                <w:sz w:val="22"/>
                <w:szCs w:val="24"/>
              </w:rPr>
            </w:pPr>
            <w:r w:rsidRPr="00414F3E">
              <w:rPr>
                <w:rFonts w:ascii="Apple Chancery" w:hAnsi="Apple Chancery" w:cs="Apple Chancery"/>
                <w:sz w:val="22"/>
                <w:szCs w:val="28"/>
              </w:rPr>
              <w:t xml:space="preserve">tells other kids to leave </w:t>
            </w:r>
            <w:proofErr w:type="spellStart"/>
            <w:r w:rsidRPr="00414F3E">
              <w:rPr>
                <w:rFonts w:ascii="Apple Chancery" w:hAnsi="Apple Chancery" w:cs="Apple Chancery"/>
                <w:sz w:val="22"/>
                <w:szCs w:val="28"/>
              </w:rPr>
              <w:t>Ikarus</w:t>
            </w:r>
            <w:proofErr w:type="spellEnd"/>
            <w:r w:rsidRPr="00414F3E">
              <w:rPr>
                <w:rFonts w:ascii="Apple Chancery" w:hAnsi="Apple Chancery" w:cs="Apple Chancery"/>
                <w:sz w:val="22"/>
                <w:szCs w:val="28"/>
              </w:rPr>
              <w:t xml:space="preserve"> alone</w:t>
            </w:r>
          </w:p>
        </w:tc>
        <w:tc>
          <w:tcPr>
            <w:tcW w:w="4500" w:type="dxa"/>
          </w:tcPr>
          <w:p w14:paraId="506C4646" w14:textId="77777777" w:rsidR="006C2E38" w:rsidRPr="00414F3E" w:rsidRDefault="003D7FE5" w:rsidP="006D374D">
            <w:pPr>
              <w:rPr>
                <w:rFonts w:ascii="Comic Sans MS" w:hAnsi="Comic Sans MS"/>
                <w:i/>
                <w:color w:val="FF0000"/>
                <w:sz w:val="22"/>
                <w:szCs w:val="24"/>
              </w:rPr>
            </w:pPr>
            <w:r w:rsidRPr="00414F3E">
              <w:rPr>
                <w:rFonts w:ascii="Apple Chancery" w:hAnsi="Apple Chancery" w:cs="Apple Chancery"/>
                <w:sz w:val="22"/>
                <w:szCs w:val="28"/>
              </w:rPr>
              <w:t xml:space="preserve">feels so bad for </w:t>
            </w:r>
            <w:proofErr w:type="spellStart"/>
            <w:r w:rsidRPr="00414F3E">
              <w:rPr>
                <w:rFonts w:ascii="Apple Chancery" w:hAnsi="Apple Chancery" w:cs="Apple Chancery"/>
                <w:sz w:val="22"/>
                <w:szCs w:val="28"/>
              </w:rPr>
              <w:t>Ikarus</w:t>
            </w:r>
            <w:proofErr w:type="spellEnd"/>
            <w:r w:rsidR="004D327D" w:rsidRPr="00414F3E">
              <w:rPr>
                <w:rFonts w:ascii="Apple Chancery" w:hAnsi="Apple Chancery" w:cs="Apple Chancery"/>
                <w:sz w:val="22"/>
                <w:szCs w:val="28"/>
              </w:rPr>
              <w:t>, strong enough to use voice</w:t>
            </w:r>
          </w:p>
        </w:tc>
        <w:tc>
          <w:tcPr>
            <w:tcW w:w="1008" w:type="dxa"/>
          </w:tcPr>
          <w:p w14:paraId="64D0D381" w14:textId="77777777" w:rsidR="006C2E38" w:rsidRDefault="006C2E38" w:rsidP="006D374D">
            <w:pPr>
              <w:rPr>
                <w:rFonts w:ascii="Comic Sans MS" w:hAnsi="Comic Sans MS"/>
                <w:i/>
                <w:color w:val="FF0000"/>
                <w:szCs w:val="24"/>
              </w:rPr>
            </w:pPr>
          </w:p>
        </w:tc>
      </w:tr>
      <w:tr w:rsidR="00EF71D6" w14:paraId="5952A9D9" w14:textId="77777777">
        <w:tc>
          <w:tcPr>
            <w:tcW w:w="4428" w:type="dxa"/>
          </w:tcPr>
          <w:p w14:paraId="7F20F846" w14:textId="77777777" w:rsidR="007A4067" w:rsidRPr="00414F3E" w:rsidRDefault="004D327D" w:rsidP="006D374D">
            <w:pPr>
              <w:rPr>
                <w:rFonts w:ascii="Apple Chancery" w:hAnsi="Apple Chancery" w:cs="Apple Chancery"/>
                <w:sz w:val="22"/>
                <w:szCs w:val="28"/>
              </w:rPr>
            </w:pPr>
            <w:r w:rsidRPr="00414F3E">
              <w:rPr>
                <w:rFonts w:ascii="Apple Chancery" w:hAnsi="Apple Chancery" w:cs="Apple Chancery"/>
                <w:sz w:val="22"/>
                <w:szCs w:val="28"/>
              </w:rPr>
              <w:t xml:space="preserve">uses voice to tell </w:t>
            </w:r>
            <w:proofErr w:type="spellStart"/>
            <w:r w:rsidRPr="00414F3E">
              <w:rPr>
                <w:rFonts w:ascii="Apple Chancery" w:hAnsi="Apple Chancery" w:cs="Apple Chancery"/>
                <w:sz w:val="22"/>
                <w:szCs w:val="28"/>
              </w:rPr>
              <w:t>Ikarus</w:t>
            </w:r>
            <w:proofErr w:type="spellEnd"/>
            <w:r w:rsidRPr="00414F3E">
              <w:rPr>
                <w:rFonts w:ascii="Apple Chancery" w:hAnsi="Apple Chancery" w:cs="Apple Chancery"/>
                <w:sz w:val="22"/>
                <w:szCs w:val="28"/>
              </w:rPr>
              <w:t xml:space="preserve"> wings are beautiful</w:t>
            </w:r>
          </w:p>
        </w:tc>
        <w:tc>
          <w:tcPr>
            <w:tcW w:w="4500" w:type="dxa"/>
          </w:tcPr>
          <w:p w14:paraId="2EE1847A" w14:textId="77777777" w:rsidR="006C2E38" w:rsidRPr="00414F3E" w:rsidRDefault="004D327D" w:rsidP="006D374D">
            <w:pPr>
              <w:rPr>
                <w:rFonts w:ascii="Comic Sans MS" w:hAnsi="Comic Sans MS"/>
                <w:i/>
                <w:color w:val="FF0000"/>
                <w:sz w:val="22"/>
                <w:szCs w:val="24"/>
              </w:rPr>
            </w:pPr>
            <w:r w:rsidRPr="00414F3E">
              <w:rPr>
                <w:rFonts w:ascii="Apple Chancery" w:hAnsi="Apple Chancery" w:cs="Apple Chancery"/>
                <w:sz w:val="22"/>
                <w:szCs w:val="28"/>
              </w:rPr>
              <w:t xml:space="preserve">wants </w:t>
            </w:r>
            <w:proofErr w:type="spellStart"/>
            <w:r w:rsidRPr="00414F3E">
              <w:rPr>
                <w:rFonts w:ascii="Apple Chancery" w:hAnsi="Apple Chancery" w:cs="Apple Chancery"/>
                <w:sz w:val="22"/>
                <w:szCs w:val="28"/>
              </w:rPr>
              <w:t>Ikarus</w:t>
            </w:r>
            <w:proofErr w:type="spellEnd"/>
            <w:r w:rsidRPr="00414F3E">
              <w:rPr>
                <w:rFonts w:ascii="Apple Chancery" w:hAnsi="Apple Chancery" w:cs="Apple Chancery"/>
                <w:sz w:val="22"/>
                <w:szCs w:val="28"/>
              </w:rPr>
              <w:t xml:space="preserve"> to feel better</w:t>
            </w:r>
            <w:r w:rsidR="00CD6D2E" w:rsidRPr="00414F3E">
              <w:rPr>
                <w:rFonts w:ascii="Apple Chancery" w:hAnsi="Apple Chancery" w:cs="Apple Chancery"/>
                <w:sz w:val="22"/>
                <w:szCs w:val="28"/>
              </w:rPr>
              <w:t>, voice is strong</w:t>
            </w:r>
          </w:p>
        </w:tc>
        <w:tc>
          <w:tcPr>
            <w:tcW w:w="1008" w:type="dxa"/>
          </w:tcPr>
          <w:p w14:paraId="1CA3F74B" w14:textId="77777777" w:rsidR="006C2E38" w:rsidRDefault="006C2E38" w:rsidP="006D374D">
            <w:pPr>
              <w:rPr>
                <w:rFonts w:ascii="Comic Sans MS" w:hAnsi="Comic Sans MS"/>
                <w:i/>
                <w:color w:val="FF0000"/>
                <w:szCs w:val="24"/>
              </w:rPr>
            </w:pPr>
          </w:p>
        </w:tc>
      </w:tr>
      <w:tr w:rsidR="004D327D" w14:paraId="63C5227B" w14:textId="77777777">
        <w:tc>
          <w:tcPr>
            <w:tcW w:w="4428" w:type="dxa"/>
          </w:tcPr>
          <w:p w14:paraId="534ACD1C" w14:textId="77777777" w:rsidR="004D327D" w:rsidRPr="00414F3E" w:rsidRDefault="007A4067" w:rsidP="006D374D">
            <w:pPr>
              <w:rPr>
                <w:rFonts w:ascii="Apple Chancery" w:hAnsi="Apple Chancery" w:cs="Apple Chancery"/>
                <w:sz w:val="22"/>
                <w:szCs w:val="28"/>
              </w:rPr>
            </w:pPr>
            <w:r w:rsidRPr="00414F3E">
              <w:rPr>
                <w:rFonts w:ascii="Apple Chancery" w:hAnsi="Apple Chancery" w:cs="Apple Chancery"/>
                <w:sz w:val="22"/>
                <w:szCs w:val="28"/>
              </w:rPr>
              <w:t xml:space="preserve">calls to everyone how amazing </w:t>
            </w:r>
            <w:proofErr w:type="spellStart"/>
            <w:r w:rsidRPr="00414F3E">
              <w:rPr>
                <w:rFonts w:ascii="Apple Chancery" w:hAnsi="Apple Chancery" w:cs="Apple Chancery"/>
                <w:sz w:val="22"/>
                <w:szCs w:val="28"/>
              </w:rPr>
              <w:t>Ikarus</w:t>
            </w:r>
            <w:proofErr w:type="spellEnd"/>
            <w:r w:rsidRPr="00414F3E">
              <w:rPr>
                <w:rFonts w:ascii="Apple Chancery" w:hAnsi="Apple Chancery" w:cs="Apple Chancery"/>
                <w:sz w:val="22"/>
                <w:szCs w:val="28"/>
              </w:rPr>
              <w:t xml:space="preserve"> is</w:t>
            </w:r>
          </w:p>
          <w:p w14:paraId="77AB9EDC" w14:textId="77777777" w:rsidR="007A4067" w:rsidRPr="00414F3E" w:rsidRDefault="007A4067" w:rsidP="006D374D">
            <w:pPr>
              <w:rPr>
                <w:rFonts w:ascii="Apple Chancery" w:hAnsi="Apple Chancery" w:cs="Apple Chancery"/>
                <w:sz w:val="22"/>
                <w:szCs w:val="28"/>
              </w:rPr>
            </w:pPr>
          </w:p>
        </w:tc>
        <w:tc>
          <w:tcPr>
            <w:tcW w:w="4500" w:type="dxa"/>
          </w:tcPr>
          <w:p w14:paraId="0DFA4926" w14:textId="77777777" w:rsidR="004D327D" w:rsidRPr="00414F3E" w:rsidRDefault="007A4067" w:rsidP="006D374D">
            <w:pPr>
              <w:rPr>
                <w:rFonts w:ascii="Apple Chancery" w:hAnsi="Apple Chancery" w:cs="Apple Chancery"/>
                <w:sz w:val="22"/>
                <w:szCs w:val="28"/>
              </w:rPr>
            </w:pPr>
            <w:r w:rsidRPr="00414F3E">
              <w:rPr>
                <w:rFonts w:ascii="Apple Chancery" w:hAnsi="Apple Chancery" w:cs="Apple Chancery"/>
                <w:sz w:val="22"/>
                <w:szCs w:val="28"/>
              </w:rPr>
              <w:t>Finally feeling good about speaking up, wants others to know</w:t>
            </w:r>
          </w:p>
        </w:tc>
        <w:tc>
          <w:tcPr>
            <w:tcW w:w="1008" w:type="dxa"/>
          </w:tcPr>
          <w:p w14:paraId="55D4E795" w14:textId="77777777" w:rsidR="004D327D" w:rsidRDefault="004D327D" w:rsidP="006D374D">
            <w:pPr>
              <w:rPr>
                <w:rFonts w:ascii="Comic Sans MS" w:hAnsi="Comic Sans MS"/>
                <w:i/>
                <w:color w:val="FF0000"/>
                <w:szCs w:val="24"/>
              </w:rPr>
            </w:pPr>
          </w:p>
        </w:tc>
      </w:tr>
    </w:tbl>
    <w:p w14:paraId="1CC8C358" w14:textId="77777777" w:rsidR="00A147F7" w:rsidRPr="00414F3E" w:rsidRDefault="00A147F7" w:rsidP="00414F3E">
      <w:pPr>
        <w:spacing w:line="276" w:lineRule="auto"/>
        <w:rPr>
          <w:i/>
          <w:sz w:val="32"/>
          <w:szCs w:val="32"/>
        </w:rPr>
      </w:pPr>
    </w:p>
    <w:p w14:paraId="5CFAC7B5" w14:textId="77777777" w:rsidR="00414F3E" w:rsidRPr="0018785D" w:rsidRDefault="00414F3E" w:rsidP="00414F3E">
      <w:pPr>
        <w:spacing w:line="276" w:lineRule="auto"/>
        <w:ind w:left="360"/>
        <w:jc w:val="center"/>
        <w:rPr>
          <w:i/>
          <w:sz w:val="32"/>
          <w:szCs w:val="32"/>
        </w:rPr>
      </w:pPr>
      <w:r w:rsidRPr="0018785D">
        <w:rPr>
          <w:i/>
          <w:sz w:val="32"/>
          <w:szCs w:val="32"/>
        </w:rPr>
        <w:t>Writing Sample</w:t>
      </w:r>
    </w:p>
    <w:p w14:paraId="1BCC4233" w14:textId="77777777" w:rsidR="00414F3E" w:rsidRPr="0018785D" w:rsidRDefault="00414F3E" w:rsidP="00414F3E">
      <w:pPr>
        <w:spacing w:line="276" w:lineRule="auto"/>
        <w:ind w:left="360"/>
        <w:jc w:val="center"/>
        <w:rPr>
          <w:i/>
          <w:szCs w:val="32"/>
        </w:rPr>
      </w:pPr>
    </w:p>
    <w:p w14:paraId="06145108" w14:textId="77777777" w:rsidR="00414F3E" w:rsidRPr="0018785D" w:rsidRDefault="00414F3E" w:rsidP="00414F3E">
      <w:pPr>
        <w:spacing w:line="276" w:lineRule="auto"/>
        <w:ind w:left="360"/>
        <w:jc w:val="center"/>
        <w:rPr>
          <w:i/>
          <w:szCs w:val="24"/>
        </w:rPr>
      </w:pPr>
      <w:r w:rsidRPr="0018785D">
        <w:rPr>
          <w:i/>
          <w:szCs w:val="24"/>
        </w:rPr>
        <w:t xml:space="preserve">NOTE: This is for the teacher’s use only, not for students. The purpose is to show the teacher what the final piece might look like when students have completed their work. </w:t>
      </w:r>
    </w:p>
    <w:p w14:paraId="547563B7" w14:textId="77777777" w:rsidR="00373A13" w:rsidRDefault="00373A13" w:rsidP="00414F3E">
      <w:pPr>
        <w:rPr>
          <w:rFonts w:ascii="Comic Sans MS" w:hAnsi="Comic Sans MS"/>
          <w:szCs w:val="24"/>
        </w:rPr>
      </w:pPr>
    </w:p>
    <w:p w14:paraId="367F4C15" w14:textId="77777777" w:rsidR="004F70AE" w:rsidRDefault="004F70AE" w:rsidP="00905D60">
      <w:pPr>
        <w:ind w:left="360"/>
        <w:rPr>
          <w:rFonts w:ascii="Comic Sans MS" w:hAnsi="Comic Sans MS"/>
          <w:szCs w:val="24"/>
        </w:rPr>
      </w:pPr>
    </w:p>
    <w:p w14:paraId="4C968AFC" w14:textId="21DA3ED9" w:rsidR="005B16E3" w:rsidRDefault="004F70AE" w:rsidP="00414F3E">
      <w:pPr>
        <w:spacing w:line="480" w:lineRule="auto"/>
        <w:ind w:left="360"/>
        <w:rPr>
          <w:szCs w:val="24"/>
        </w:rPr>
      </w:pPr>
      <w:r>
        <w:rPr>
          <w:rFonts w:ascii="Comic Sans MS" w:hAnsi="Comic Sans MS"/>
          <w:szCs w:val="24"/>
        </w:rPr>
        <w:tab/>
      </w:r>
      <w:r w:rsidRPr="00905D60">
        <w:rPr>
          <w:szCs w:val="24"/>
        </w:rPr>
        <w:t>The story “</w:t>
      </w:r>
      <w:proofErr w:type="spellStart"/>
      <w:r w:rsidRPr="00905D60">
        <w:rPr>
          <w:szCs w:val="24"/>
        </w:rPr>
        <w:t>Ikarus</w:t>
      </w:r>
      <w:proofErr w:type="spellEnd"/>
      <w:r w:rsidRPr="00905D60">
        <w:rPr>
          <w:szCs w:val="24"/>
        </w:rPr>
        <w:t>” is about a new boy who comes to town. He is different because he has w</w:t>
      </w:r>
      <w:r w:rsidR="00450DB6" w:rsidRPr="00905D60">
        <w:rPr>
          <w:szCs w:val="24"/>
        </w:rPr>
        <w:t xml:space="preserve">ings, and other children bully </w:t>
      </w:r>
      <w:r w:rsidRPr="00905D60">
        <w:rPr>
          <w:szCs w:val="24"/>
        </w:rPr>
        <w:t xml:space="preserve">him about it. </w:t>
      </w:r>
      <w:r w:rsidR="00450DB6" w:rsidRPr="00905D60">
        <w:rPr>
          <w:szCs w:val="24"/>
        </w:rPr>
        <w:t>In the story, the narrator learns to use her voice to help her friend.</w:t>
      </w:r>
      <w:r w:rsidR="00414F3E">
        <w:rPr>
          <w:szCs w:val="24"/>
        </w:rPr>
        <w:t xml:space="preserve"> </w:t>
      </w:r>
      <w:r w:rsidRPr="00905D60">
        <w:rPr>
          <w:szCs w:val="24"/>
        </w:rPr>
        <w:t xml:space="preserve">At first, the narrator is silent about the bullying. She watches the other kids laugh at </w:t>
      </w:r>
      <w:proofErr w:type="spellStart"/>
      <w:r w:rsidRPr="00905D60">
        <w:rPr>
          <w:szCs w:val="24"/>
        </w:rPr>
        <w:t>Ikarus’s</w:t>
      </w:r>
      <w:proofErr w:type="spellEnd"/>
      <w:r w:rsidR="00A83186" w:rsidRPr="00905D60">
        <w:rPr>
          <w:szCs w:val="24"/>
        </w:rPr>
        <w:t xml:space="preserve"> wings. She feels bad for </w:t>
      </w:r>
      <w:proofErr w:type="spellStart"/>
      <w:r w:rsidR="00A83186" w:rsidRPr="00905D60">
        <w:rPr>
          <w:szCs w:val="24"/>
        </w:rPr>
        <w:t>Ikarus</w:t>
      </w:r>
      <w:proofErr w:type="spellEnd"/>
      <w:r w:rsidRPr="00905D60">
        <w:rPr>
          <w:szCs w:val="24"/>
        </w:rPr>
        <w:t xml:space="preserve"> but she doesn’t say anything. </w:t>
      </w:r>
      <w:r w:rsidR="00A83186" w:rsidRPr="00905D60">
        <w:rPr>
          <w:szCs w:val="24"/>
        </w:rPr>
        <w:t xml:space="preserve">Her voice is silent. </w:t>
      </w:r>
      <w:r w:rsidRPr="00905D60">
        <w:rPr>
          <w:szCs w:val="24"/>
        </w:rPr>
        <w:t>As the story goes on</w:t>
      </w:r>
      <w:r w:rsidR="00A83186" w:rsidRPr="00905D60">
        <w:rPr>
          <w:szCs w:val="24"/>
        </w:rPr>
        <w:t>, the narrator thinks</w:t>
      </w:r>
      <w:r w:rsidR="00CD6D2E">
        <w:rPr>
          <w:szCs w:val="24"/>
        </w:rPr>
        <w:t xml:space="preserve"> that she should have spoken up, but is still afraid.</w:t>
      </w:r>
      <w:r w:rsidR="00A83186" w:rsidRPr="00905D60">
        <w:rPr>
          <w:szCs w:val="24"/>
        </w:rPr>
        <w:t xml:space="preserve"> Near the end of the story, she finally uses her voice to yell at the other kids, and she tells them to leave </w:t>
      </w:r>
      <w:proofErr w:type="spellStart"/>
      <w:r w:rsidR="00A83186" w:rsidRPr="00905D60">
        <w:rPr>
          <w:szCs w:val="24"/>
        </w:rPr>
        <w:t>Ikarus</w:t>
      </w:r>
      <w:proofErr w:type="spellEnd"/>
      <w:r w:rsidR="00A83186" w:rsidRPr="00905D60">
        <w:rPr>
          <w:szCs w:val="24"/>
        </w:rPr>
        <w:t xml:space="preserve"> alone. Finally, at the very end of the story, the narrator speaks up to </w:t>
      </w:r>
      <w:proofErr w:type="spellStart"/>
      <w:r w:rsidR="00A83186" w:rsidRPr="00905D60">
        <w:rPr>
          <w:szCs w:val="24"/>
        </w:rPr>
        <w:t>Ikarus</w:t>
      </w:r>
      <w:proofErr w:type="spellEnd"/>
      <w:r w:rsidR="00A83186" w:rsidRPr="00905D60">
        <w:rPr>
          <w:szCs w:val="24"/>
        </w:rPr>
        <w:t xml:space="preserve"> and tells him that his wings are beautiful. </w:t>
      </w:r>
      <w:r w:rsidR="00CD6D2E">
        <w:rPr>
          <w:szCs w:val="24"/>
        </w:rPr>
        <w:br/>
      </w:r>
      <w:r w:rsidR="00A83186" w:rsidRPr="00905D60">
        <w:rPr>
          <w:szCs w:val="24"/>
        </w:rPr>
        <w:t>She is now able to use her voi</w:t>
      </w:r>
      <w:r w:rsidR="00450DB6" w:rsidRPr="00905D60">
        <w:rPr>
          <w:szCs w:val="24"/>
        </w:rPr>
        <w:t>ce to speak up to the whole world around her</w:t>
      </w:r>
      <w:r w:rsidR="00A83186" w:rsidRPr="00905D60">
        <w:rPr>
          <w:szCs w:val="24"/>
        </w:rPr>
        <w:t xml:space="preserve">, and she </w:t>
      </w:r>
      <w:r w:rsidR="00450DB6" w:rsidRPr="00905D60">
        <w:rPr>
          <w:szCs w:val="24"/>
        </w:rPr>
        <w:t xml:space="preserve">calls out to look at how amazing </w:t>
      </w:r>
      <w:proofErr w:type="spellStart"/>
      <w:r w:rsidR="00450DB6" w:rsidRPr="00905D60">
        <w:rPr>
          <w:szCs w:val="24"/>
        </w:rPr>
        <w:t>Ikarus</w:t>
      </w:r>
      <w:proofErr w:type="spellEnd"/>
      <w:r w:rsidR="00450DB6" w:rsidRPr="00905D60">
        <w:rPr>
          <w:szCs w:val="24"/>
        </w:rPr>
        <w:t xml:space="preserve"> is as he flies. The narrator has us</w:t>
      </w:r>
      <w:r w:rsidR="00414F3E">
        <w:rPr>
          <w:szCs w:val="24"/>
        </w:rPr>
        <w:t>ed her voice to help her friend.</w:t>
      </w:r>
    </w:p>
    <w:p w14:paraId="4CA9DDC7" w14:textId="77777777" w:rsidR="005B16E3" w:rsidRDefault="005B16E3">
      <w:pPr>
        <w:rPr>
          <w:szCs w:val="24"/>
        </w:rPr>
      </w:pPr>
      <w:r>
        <w:rPr>
          <w:szCs w:val="24"/>
        </w:rPr>
        <w:br w:type="page"/>
      </w:r>
    </w:p>
    <w:p w14:paraId="722573D9" w14:textId="2BADF80E" w:rsidR="005B16E3" w:rsidRDefault="005B16E3">
      <w:pPr>
        <w:rPr>
          <w:szCs w:val="24"/>
        </w:rPr>
      </w:pPr>
      <w:r>
        <w:rPr>
          <w:szCs w:val="24"/>
        </w:rPr>
        <w:lastRenderedPageBreak/>
        <w:br w:type="page"/>
      </w:r>
    </w:p>
    <w:p w14:paraId="1AFB39EE" w14:textId="77777777" w:rsidR="005B16E3" w:rsidRDefault="005B16E3" w:rsidP="005B16E3">
      <w:pPr>
        <w:jc w:val="center"/>
        <w:rPr>
          <w:rFonts w:cstheme="minorHAnsi"/>
          <w:sz w:val="36"/>
          <w:szCs w:val="36"/>
        </w:rPr>
      </w:pPr>
      <w:r w:rsidRPr="00C35538">
        <w:rPr>
          <w:rFonts w:cstheme="minorHAnsi"/>
          <w:sz w:val="36"/>
          <w:szCs w:val="36"/>
        </w:rPr>
        <w:lastRenderedPageBreak/>
        <w:t>Supports for English Language Learners (ELLs)</w:t>
      </w:r>
    </w:p>
    <w:p w14:paraId="1BC0F4A9" w14:textId="32EA0CDE" w:rsidR="005B16E3" w:rsidRDefault="005B16E3" w:rsidP="005B16E3">
      <w:pPr>
        <w:jc w:val="center"/>
        <w:rPr>
          <w:rFonts w:cstheme="minorHAnsi"/>
          <w:sz w:val="36"/>
          <w:szCs w:val="36"/>
        </w:rPr>
      </w:pPr>
      <w:r w:rsidRPr="00C35538">
        <w:rPr>
          <w:rFonts w:cstheme="minorHAnsi"/>
          <w:sz w:val="36"/>
          <w:szCs w:val="36"/>
        </w:rPr>
        <w:t xml:space="preserve"> to use with Basal Alignment Project Lessons</w:t>
      </w:r>
    </w:p>
    <w:p w14:paraId="11E8AB53" w14:textId="77777777" w:rsidR="005B16E3" w:rsidRPr="00C35538" w:rsidRDefault="005B16E3" w:rsidP="005B16E3">
      <w:pPr>
        <w:jc w:val="center"/>
        <w:rPr>
          <w:rFonts w:cstheme="minorHAnsi"/>
          <w:sz w:val="36"/>
          <w:szCs w:val="36"/>
        </w:rPr>
      </w:pPr>
    </w:p>
    <w:p w14:paraId="5476AB18" w14:textId="57FC7D55" w:rsidR="005B16E3" w:rsidRDefault="005B16E3" w:rsidP="005B16E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0C611A2C" w14:textId="77777777" w:rsidR="005B16E3" w:rsidRPr="00887983" w:rsidRDefault="005B16E3" w:rsidP="005B16E3">
      <w:pPr>
        <w:rPr>
          <w:rFonts w:cstheme="minorHAnsi"/>
        </w:rPr>
      </w:pPr>
    </w:p>
    <w:p w14:paraId="678E9E4B" w14:textId="77777777" w:rsidR="005B16E3" w:rsidRPr="00BB4479" w:rsidRDefault="005B16E3" w:rsidP="005B16E3">
      <w:pPr>
        <w:rPr>
          <w:rFonts w:cstheme="minorHAnsi"/>
          <w:b/>
          <w:sz w:val="28"/>
          <w:szCs w:val="28"/>
        </w:rPr>
      </w:pPr>
      <w:r w:rsidRPr="00C35538">
        <w:rPr>
          <w:rFonts w:cstheme="minorHAnsi"/>
          <w:b/>
          <w:sz w:val="28"/>
          <w:szCs w:val="28"/>
        </w:rPr>
        <w:t xml:space="preserve">Before the reading:  </w:t>
      </w:r>
    </w:p>
    <w:p w14:paraId="655B96A2" w14:textId="77777777" w:rsidR="005B16E3" w:rsidRPr="00C35538" w:rsidRDefault="005B16E3" w:rsidP="005B16E3">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5AEBA91" w14:textId="77777777" w:rsidR="005B16E3" w:rsidRPr="00C35538" w:rsidRDefault="005B16E3" w:rsidP="005B16E3">
      <w:pPr>
        <w:pStyle w:val="ListParagraph"/>
        <w:rPr>
          <w:rFonts w:cstheme="minorHAnsi"/>
        </w:rPr>
      </w:pPr>
    </w:p>
    <w:p w14:paraId="1B380DDE" w14:textId="77777777" w:rsidR="005B16E3" w:rsidRDefault="005B16E3" w:rsidP="005B16E3">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5078B22C" w14:textId="77777777" w:rsidR="005B16E3" w:rsidRPr="00C35538" w:rsidRDefault="005B16E3" w:rsidP="005B16E3">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158287D" w14:textId="77777777" w:rsidR="005B16E3" w:rsidRDefault="005B16E3" w:rsidP="005B16E3">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E160977" w14:textId="77777777" w:rsidR="005B16E3" w:rsidRDefault="005B16E3" w:rsidP="005B16E3">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E761410" w14:textId="77777777" w:rsidR="005B16E3" w:rsidRDefault="005B16E3" w:rsidP="005B16E3">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72EC9123" w14:textId="77777777" w:rsidR="005B16E3" w:rsidRDefault="005B16E3" w:rsidP="005B16E3">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888D80F" w14:textId="77777777" w:rsidR="005B16E3" w:rsidRDefault="005B16E3" w:rsidP="005B16E3">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34D5AA77" w14:textId="77777777" w:rsidR="005B16E3" w:rsidRDefault="005B16E3" w:rsidP="005B16E3">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14:paraId="03F96A2E" w14:textId="77777777" w:rsidR="005B16E3" w:rsidRPr="00887983" w:rsidRDefault="005B16E3" w:rsidP="005B16E3">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126B1D1D" w14:textId="77777777" w:rsidR="005B16E3" w:rsidRPr="00BA3B4C" w:rsidRDefault="005B16E3" w:rsidP="005B16E3">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2489011" w14:textId="77777777" w:rsidR="005B16E3" w:rsidRDefault="005B16E3" w:rsidP="005B16E3">
      <w:pPr>
        <w:pStyle w:val="ListParagraph"/>
        <w:ind w:left="1440"/>
        <w:rPr>
          <w:rFonts w:cstheme="minorHAnsi"/>
        </w:rPr>
      </w:pPr>
    </w:p>
    <w:p w14:paraId="24CBAE4D" w14:textId="77777777" w:rsidR="005B16E3" w:rsidRPr="00580EBE" w:rsidRDefault="005B16E3" w:rsidP="005B16E3">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34EA7672" w14:textId="77777777" w:rsidR="005B16E3" w:rsidRDefault="005B16E3" w:rsidP="005B16E3">
      <w:pPr>
        <w:pStyle w:val="ListParagraph"/>
        <w:rPr>
          <w:rFonts w:cstheme="minorHAnsi"/>
          <w:b/>
        </w:rPr>
      </w:pPr>
    </w:p>
    <w:p w14:paraId="21CECF47" w14:textId="77777777" w:rsidR="005B16E3" w:rsidRDefault="005B16E3" w:rsidP="005B16E3">
      <w:pPr>
        <w:pStyle w:val="ListParagraph"/>
        <w:rPr>
          <w:rFonts w:cstheme="minorHAnsi"/>
          <w:b/>
        </w:rPr>
      </w:pPr>
      <w:r>
        <w:rPr>
          <w:rFonts w:cstheme="minorHAnsi"/>
          <w:b/>
        </w:rPr>
        <w:t xml:space="preserve">Examples of Activities:  </w:t>
      </w:r>
    </w:p>
    <w:p w14:paraId="15F2A4CC" w14:textId="77777777" w:rsidR="005B16E3" w:rsidRPr="00580EBE" w:rsidRDefault="005B16E3" w:rsidP="005B16E3">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18A8DCF6" w14:textId="77777777" w:rsidR="005B16E3" w:rsidRPr="00580EBE" w:rsidRDefault="005B16E3" w:rsidP="005B16E3">
      <w:pPr>
        <w:pStyle w:val="ListParagraph"/>
        <w:numPr>
          <w:ilvl w:val="0"/>
          <w:numId w:val="20"/>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1317B59" w14:textId="77777777" w:rsidR="005B16E3" w:rsidRPr="00BB4479" w:rsidRDefault="005B16E3" w:rsidP="005B16E3">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255BEBB" w14:textId="77777777" w:rsidR="005B16E3" w:rsidRDefault="005B16E3" w:rsidP="005B16E3">
      <w:pPr>
        <w:pStyle w:val="ListParagraph"/>
        <w:rPr>
          <w:rFonts w:cstheme="minorHAnsi"/>
        </w:rPr>
      </w:pPr>
    </w:p>
    <w:p w14:paraId="2E82C4A8" w14:textId="77777777" w:rsidR="005B16E3" w:rsidRDefault="005B16E3" w:rsidP="005B16E3">
      <w:pPr>
        <w:rPr>
          <w:rFonts w:cstheme="minorHAnsi"/>
          <w:b/>
        </w:rPr>
      </w:pPr>
      <w:r w:rsidRPr="00580EBE">
        <w:rPr>
          <w:rFonts w:cstheme="minorHAnsi"/>
          <w:b/>
          <w:sz w:val="28"/>
          <w:szCs w:val="28"/>
        </w:rPr>
        <w:t>During reading</w:t>
      </w:r>
      <w:r>
        <w:rPr>
          <w:rFonts w:cstheme="minorHAnsi"/>
          <w:b/>
        </w:rPr>
        <w:t xml:space="preserve">:  </w:t>
      </w:r>
    </w:p>
    <w:p w14:paraId="69BF27C4" w14:textId="77777777" w:rsidR="005B16E3" w:rsidRDefault="005B16E3" w:rsidP="005B16E3">
      <w:pPr>
        <w:pStyle w:val="ListParagraph"/>
        <w:rPr>
          <w:rFonts w:cstheme="minorHAnsi"/>
        </w:rPr>
      </w:pPr>
    </w:p>
    <w:p w14:paraId="656566AA" w14:textId="77777777" w:rsidR="005B16E3" w:rsidRDefault="005B16E3" w:rsidP="005B16E3">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E206723" w14:textId="77777777" w:rsidR="005B16E3" w:rsidRDefault="005B16E3" w:rsidP="005B16E3">
      <w:pPr>
        <w:pStyle w:val="ListParagraph"/>
        <w:rPr>
          <w:rFonts w:cstheme="minorHAnsi"/>
        </w:rPr>
      </w:pPr>
    </w:p>
    <w:p w14:paraId="3C21B2AF" w14:textId="77777777" w:rsidR="005B16E3" w:rsidRDefault="005B16E3" w:rsidP="005B16E3">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3D0BEE9" w14:textId="77777777" w:rsidR="005B16E3" w:rsidRDefault="005B16E3" w:rsidP="005B16E3">
      <w:pPr>
        <w:pStyle w:val="ListParagraph"/>
        <w:rPr>
          <w:rFonts w:cstheme="minorHAnsi"/>
        </w:rPr>
      </w:pPr>
    </w:p>
    <w:p w14:paraId="2A38DA98" w14:textId="77777777" w:rsidR="005B16E3" w:rsidRDefault="005B16E3" w:rsidP="005B16E3">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226CD10" w14:textId="77777777" w:rsidR="005B16E3" w:rsidRDefault="005B16E3" w:rsidP="005B16E3">
      <w:pPr>
        <w:pStyle w:val="ListParagraph"/>
        <w:rPr>
          <w:rFonts w:cstheme="minorHAnsi"/>
        </w:rPr>
      </w:pPr>
    </w:p>
    <w:p w14:paraId="0595C279" w14:textId="77777777" w:rsidR="005B16E3" w:rsidRDefault="005B16E3" w:rsidP="005B16E3">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5D523F66" w14:textId="77777777" w:rsidR="005B16E3" w:rsidRDefault="005B16E3" w:rsidP="005B16E3">
      <w:pPr>
        <w:pStyle w:val="ListParagraph"/>
        <w:rPr>
          <w:rFonts w:cstheme="minorHAnsi"/>
        </w:rPr>
      </w:pPr>
    </w:p>
    <w:p w14:paraId="375702AC" w14:textId="77777777" w:rsidR="005B16E3" w:rsidRPr="002822BB" w:rsidRDefault="005B16E3" w:rsidP="005B16E3">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00E596D" w14:textId="77777777" w:rsidR="005B16E3" w:rsidRDefault="005B16E3" w:rsidP="005B16E3">
      <w:pPr>
        <w:pStyle w:val="ListParagraph"/>
        <w:rPr>
          <w:rFonts w:cstheme="minorHAnsi"/>
          <w:b/>
        </w:rPr>
      </w:pPr>
      <w:r>
        <w:rPr>
          <w:rFonts w:cstheme="minorHAnsi"/>
          <w:b/>
        </w:rPr>
        <w:t xml:space="preserve">Examples of Activities:  </w:t>
      </w:r>
    </w:p>
    <w:p w14:paraId="61897560" w14:textId="77777777" w:rsidR="005B16E3" w:rsidRDefault="005B16E3" w:rsidP="005B16E3">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7168C85A" w14:textId="77777777" w:rsidR="005B16E3" w:rsidRDefault="005B16E3" w:rsidP="005B16E3">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5BDB14C9" w14:textId="77777777" w:rsidR="005B16E3" w:rsidRDefault="005B16E3" w:rsidP="005B16E3">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7EB95907" w14:textId="77777777" w:rsidR="005B16E3" w:rsidRDefault="005B16E3" w:rsidP="005B16E3">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279964F8" w14:textId="77777777" w:rsidR="005B16E3" w:rsidRDefault="005B16E3" w:rsidP="005B16E3">
      <w:pPr>
        <w:pStyle w:val="ListParagraph"/>
        <w:rPr>
          <w:rFonts w:cstheme="minorHAnsi"/>
        </w:rPr>
      </w:pPr>
    </w:p>
    <w:p w14:paraId="42C348A6" w14:textId="77777777" w:rsidR="005B16E3" w:rsidRDefault="005B16E3" w:rsidP="005B16E3">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58C6D7E1" w14:textId="77777777" w:rsidR="005B16E3" w:rsidRDefault="005B16E3" w:rsidP="005B16E3">
      <w:pPr>
        <w:pStyle w:val="ListParagraph"/>
        <w:rPr>
          <w:rFonts w:cstheme="minorHAnsi"/>
        </w:rPr>
      </w:pPr>
      <w:r>
        <w:rPr>
          <w:rFonts w:cstheme="minorHAnsi"/>
          <w:b/>
        </w:rPr>
        <w:t>Examples of Activities:</w:t>
      </w:r>
      <w:r>
        <w:rPr>
          <w:rFonts w:cstheme="minorHAnsi"/>
        </w:rPr>
        <w:t xml:space="preserve">  </w:t>
      </w:r>
    </w:p>
    <w:p w14:paraId="5F54A8D4" w14:textId="77777777" w:rsidR="005B16E3" w:rsidRDefault="005B16E3" w:rsidP="005B16E3">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DDDC1E7" w14:textId="77777777" w:rsidR="005B16E3" w:rsidRDefault="005B16E3" w:rsidP="005B16E3">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F64A28B" w14:textId="77777777" w:rsidR="005B16E3" w:rsidRPr="003A0E41" w:rsidRDefault="005B16E3" w:rsidP="005B16E3">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62BC905A" w14:textId="77777777" w:rsidR="005B16E3" w:rsidRDefault="005B16E3" w:rsidP="005B16E3">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76FAAF13" w14:textId="77777777" w:rsidR="005B16E3" w:rsidRDefault="005B16E3" w:rsidP="005B16E3">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A1B58B4" w14:textId="77777777" w:rsidR="005B16E3" w:rsidRPr="0059018A" w:rsidRDefault="005B16E3" w:rsidP="005B16E3">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56269AFA" w14:textId="77777777" w:rsidR="005B16E3" w:rsidRPr="00782445" w:rsidRDefault="005B16E3" w:rsidP="005B16E3">
      <w:pPr>
        <w:pStyle w:val="ListParagraph"/>
        <w:rPr>
          <w:rFonts w:cstheme="minorHAnsi"/>
          <w:b/>
        </w:rPr>
      </w:pPr>
    </w:p>
    <w:p w14:paraId="22143B65" w14:textId="77777777" w:rsidR="005B16E3" w:rsidRPr="00FA3362" w:rsidRDefault="005B16E3" w:rsidP="005B16E3">
      <w:pPr>
        <w:rPr>
          <w:rFonts w:cstheme="minorHAnsi"/>
          <w:b/>
          <w:sz w:val="28"/>
          <w:szCs w:val="28"/>
        </w:rPr>
      </w:pPr>
      <w:r w:rsidRPr="00FA3362">
        <w:rPr>
          <w:rFonts w:cstheme="minorHAnsi"/>
          <w:b/>
          <w:sz w:val="28"/>
          <w:szCs w:val="28"/>
        </w:rPr>
        <w:t xml:space="preserve">After reading:  </w:t>
      </w:r>
    </w:p>
    <w:p w14:paraId="7D374B9C" w14:textId="77777777" w:rsidR="005B16E3" w:rsidRDefault="005B16E3" w:rsidP="005B16E3">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D5C892C" w14:textId="77777777" w:rsidR="005B16E3" w:rsidRPr="00A63EAE" w:rsidRDefault="005B16E3" w:rsidP="005B16E3">
      <w:pPr>
        <w:pStyle w:val="ListParagraph"/>
        <w:spacing w:line="256" w:lineRule="auto"/>
        <w:rPr>
          <w:rFonts w:cstheme="minorHAnsi"/>
        </w:rPr>
      </w:pPr>
    </w:p>
    <w:p w14:paraId="72072D3B" w14:textId="77777777" w:rsidR="005B16E3" w:rsidRDefault="005B16E3" w:rsidP="005B16E3">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85F1EE1" w14:textId="77777777" w:rsidR="005B16E3" w:rsidRDefault="005B16E3" w:rsidP="005B16E3">
      <w:pPr>
        <w:pStyle w:val="ListParagraph"/>
        <w:rPr>
          <w:rFonts w:cstheme="minorHAnsi"/>
        </w:rPr>
      </w:pPr>
    </w:p>
    <w:p w14:paraId="14306DB1" w14:textId="77777777" w:rsidR="005B16E3" w:rsidRPr="00FA3362" w:rsidRDefault="005B16E3" w:rsidP="005B16E3">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20ECCB83" w14:textId="77777777" w:rsidR="005B16E3" w:rsidRDefault="005B16E3" w:rsidP="005B16E3">
      <w:pPr>
        <w:pStyle w:val="ListParagraph"/>
        <w:rPr>
          <w:rFonts w:cstheme="minorHAnsi"/>
        </w:rPr>
      </w:pPr>
    </w:p>
    <w:p w14:paraId="37481A83" w14:textId="77777777" w:rsidR="005B16E3" w:rsidRPr="00FA3362" w:rsidRDefault="005B16E3" w:rsidP="005B16E3">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642DD6B9" w14:textId="77777777" w:rsidR="005B16E3" w:rsidRPr="00FA3362" w:rsidRDefault="005B16E3" w:rsidP="005B16E3">
      <w:pPr>
        <w:pStyle w:val="ListParagraph"/>
        <w:rPr>
          <w:rFonts w:cstheme="minorHAnsi"/>
          <w:b/>
        </w:rPr>
      </w:pPr>
    </w:p>
    <w:p w14:paraId="4D936DD1" w14:textId="77777777" w:rsidR="005B16E3" w:rsidRPr="00FA3362" w:rsidRDefault="005B16E3" w:rsidP="005B16E3">
      <w:pPr>
        <w:pStyle w:val="ListParagraph"/>
        <w:rPr>
          <w:rFonts w:cstheme="minorHAnsi"/>
          <w:b/>
        </w:rPr>
      </w:pPr>
      <w:r w:rsidRPr="00FA3362">
        <w:rPr>
          <w:rFonts w:cstheme="minorHAnsi"/>
          <w:b/>
        </w:rPr>
        <w:t xml:space="preserve">Examples of activities: </w:t>
      </w:r>
    </w:p>
    <w:p w14:paraId="2BE8D95F" w14:textId="77777777" w:rsidR="005B16E3" w:rsidRDefault="005B16E3" w:rsidP="005B16E3">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EE7E150" w14:textId="77777777" w:rsidR="005B16E3" w:rsidRDefault="005B16E3" w:rsidP="005B16E3">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40BB7EB2" w14:textId="77777777" w:rsidR="005B16E3" w:rsidRDefault="005B16E3" w:rsidP="005B16E3">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3F85B30" w14:textId="77777777" w:rsidR="005B16E3" w:rsidRDefault="005B16E3" w:rsidP="005B16E3">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9CF2931" w14:textId="77777777" w:rsidR="005B16E3" w:rsidRPr="00AC4FB6" w:rsidRDefault="005B16E3" w:rsidP="005B16E3">
      <w:pPr>
        <w:pStyle w:val="ListParagraph"/>
        <w:ind w:left="1440"/>
        <w:rPr>
          <w:rFonts w:cstheme="minorHAnsi"/>
        </w:rPr>
      </w:pPr>
    </w:p>
    <w:p w14:paraId="3B6BEDE1" w14:textId="77777777" w:rsidR="005B16E3" w:rsidRDefault="005B16E3" w:rsidP="005B16E3">
      <w:pPr>
        <w:pStyle w:val="ListParagraph"/>
        <w:numPr>
          <w:ilvl w:val="0"/>
          <w:numId w:val="16"/>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3"/>
    </w:p>
    <w:p w14:paraId="3691A99B" w14:textId="77777777" w:rsidR="005B16E3" w:rsidRPr="00A63EAE" w:rsidRDefault="005B16E3" w:rsidP="005B16E3">
      <w:pPr>
        <w:pStyle w:val="ListParagraph"/>
        <w:rPr>
          <w:rFonts w:cstheme="minorHAnsi"/>
        </w:rPr>
      </w:pPr>
    </w:p>
    <w:p w14:paraId="0D24631F" w14:textId="77777777" w:rsidR="005B16E3" w:rsidRDefault="005B16E3" w:rsidP="005B16E3">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47FB5E80" w14:textId="77777777" w:rsidR="005B16E3" w:rsidRDefault="005B16E3" w:rsidP="005B16E3">
      <w:pPr>
        <w:pStyle w:val="ListParagraph"/>
        <w:rPr>
          <w:rFonts w:cstheme="minorHAnsi"/>
          <w:b/>
        </w:rPr>
      </w:pPr>
    </w:p>
    <w:p w14:paraId="11651DDC" w14:textId="77777777" w:rsidR="005B16E3" w:rsidRDefault="005B16E3" w:rsidP="005B16E3">
      <w:pPr>
        <w:pStyle w:val="ListParagraph"/>
        <w:rPr>
          <w:rFonts w:cstheme="minorHAnsi"/>
        </w:rPr>
      </w:pPr>
      <w:r>
        <w:rPr>
          <w:rFonts w:cstheme="minorHAnsi"/>
          <w:b/>
        </w:rPr>
        <w:t>Examples of Activities:</w:t>
      </w:r>
      <w:r>
        <w:rPr>
          <w:rFonts w:cstheme="minorHAnsi"/>
        </w:rPr>
        <w:t xml:space="preserve"> </w:t>
      </w:r>
    </w:p>
    <w:p w14:paraId="6F372DBA" w14:textId="77777777" w:rsidR="005B16E3" w:rsidRDefault="005B16E3" w:rsidP="005B16E3">
      <w:pPr>
        <w:pStyle w:val="ListParagraph"/>
        <w:numPr>
          <w:ilvl w:val="0"/>
          <w:numId w:val="24"/>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2E22A3D" w14:textId="77777777" w:rsidR="005B16E3" w:rsidRDefault="005B16E3" w:rsidP="005B16E3">
      <w:pPr>
        <w:pStyle w:val="ListParagraph"/>
        <w:numPr>
          <w:ilvl w:val="0"/>
          <w:numId w:val="24"/>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297B2EC4" w14:textId="77777777" w:rsidR="005B16E3" w:rsidRDefault="005B16E3" w:rsidP="005B16E3">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5BDEF6A" w14:textId="77777777" w:rsidR="005B16E3" w:rsidRPr="00911037" w:rsidRDefault="005B16E3" w:rsidP="005B16E3">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4C1205FB" w14:textId="66FB6C37" w:rsidR="00823FF4" w:rsidRPr="005B16E3" w:rsidRDefault="005B16E3" w:rsidP="005B16E3">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r>
        <w:rPr>
          <w:rFonts w:cstheme="minorHAnsi"/>
        </w:rPr>
        <w:t>.</w:t>
      </w:r>
      <w:bookmarkStart w:id="6" w:name="_GoBack"/>
      <w:bookmarkEnd w:id="6"/>
    </w:p>
    <w:sectPr w:rsidR="00823FF4" w:rsidRPr="005B16E3"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25003B"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87F16"/>
    <w:multiLevelType w:val="hybridMultilevel"/>
    <w:tmpl w:val="70E0A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4"/>
  </w:num>
  <w:num w:numId="3">
    <w:abstractNumId w:val="18"/>
  </w:num>
  <w:num w:numId="4">
    <w:abstractNumId w:val="24"/>
  </w:num>
  <w:num w:numId="5">
    <w:abstractNumId w:val="0"/>
  </w:num>
  <w:num w:numId="6">
    <w:abstractNumId w:val="7"/>
  </w:num>
  <w:num w:numId="7">
    <w:abstractNumId w:val="9"/>
  </w:num>
  <w:num w:numId="8">
    <w:abstractNumId w:val="10"/>
  </w:num>
  <w:num w:numId="9">
    <w:abstractNumId w:val="26"/>
  </w:num>
  <w:num w:numId="10">
    <w:abstractNumId w:val="4"/>
  </w:num>
  <w:num w:numId="11">
    <w:abstractNumId w:val="8"/>
  </w:num>
  <w:num w:numId="12">
    <w:abstractNumId w:val="16"/>
  </w:num>
  <w:num w:numId="13">
    <w:abstractNumId w:val="13"/>
  </w:num>
  <w:num w:numId="14">
    <w:abstractNumId w:val="5"/>
  </w:num>
  <w:num w:numId="15">
    <w:abstractNumId w:val="6"/>
  </w:num>
  <w:num w:numId="16">
    <w:abstractNumId w:val="12"/>
  </w:num>
  <w:num w:numId="17">
    <w:abstractNumId w:val="22"/>
  </w:num>
  <w:num w:numId="18">
    <w:abstractNumId w:val="21"/>
  </w:num>
  <w:num w:numId="19">
    <w:abstractNumId w:val="1"/>
  </w:num>
  <w:num w:numId="20">
    <w:abstractNumId w:val="3"/>
  </w:num>
  <w:num w:numId="21">
    <w:abstractNumId w:val="23"/>
  </w:num>
  <w:num w:numId="22">
    <w:abstractNumId w:val="11"/>
  </w:num>
  <w:num w:numId="23">
    <w:abstractNumId w:val="25"/>
  </w:num>
  <w:num w:numId="24">
    <w:abstractNumId w:val="17"/>
  </w:num>
  <w:num w:numId="25">
    <w:abstractNumId w:val="2"/>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6659"/>
    <w:rsid w:val="00056426"/>
    <w:rsid w:val="000807FA"/>
    <w:rsid w:val="00086D50"/>
    <w:rsid w:val="000A4948"/>
    <w:rsid w:val="000B09F0"/>
    <w:rsid w:val="000B28D1"/>
    <w:rsid w:val="000D4E90"/>
    <w:rsid w:val="000D7977"/>
    <w:rsid w:val="001004DB"/>
    <w:rsid w:val="0012405B"/>
    <w:rsid w:val="001253A3"/>
    <w:rsid w:val="00126738"/>
    <w:rsid w:val="001366C1"/>
    <w:rsid w:val="00144147"/>
    <w:rsid w:val="00152032"/>
    <w:rsid w:val="001547B0"/>
    <w:rsid w:val="00187633"/>
    <w:rsid w:val="00196573"/>
    <w:rsid w:val="001A393D"/>
    <w:rsid w:val="001A3F7F"/>
    <w:rsid w:val="001B527C"/>
    <w:rsid w:val="001C323B"/>
    <w:rsid w:val="001D0865"/>
    <w:rsid w:val="00201048"/>
    <w:rsid w:val="00203669"/>
    <w:rsid w:val="00231CD0"/>
    <w:rsid w:val="00242883"/>
    <w:rsid w:val="002439E2"/>
    <w:rsid w:val="00244B63"/>
    <w:rsid w:val="002514FD"/>
    <w:rsid w:val="00267CFB"/>
    <w:rsid w:val="00280D21"/>
    <w:rsid w:val="002872E0"/>
    <w:rsid w:val="00297012"/>
    <w:rsid w:val="002A3704"/>
    <w:rsid w:val="002B192E"/>
    <w:rsid w:val="002C160B"/>
    <w:rsid w:val="002C1E0C"/>
    <w:rsid w:val="002C3309"/>
    <w:rsid w:val="002C542F"/>
    <w:rsid w:val="002C679C"/>
    <w:rsid w:val="002E6D8A"/>
    <w:rsid w:val="002F3F4D"/>
    <w:rsid w:val="002F6F58"/>
    <w:rsid w:val="003018DF"/>
    <w:rsid w:val="00302C73"/>
    <w:rsid w:val="003213A3"/>
    <w:rsid w:val="00324D7A"/>
    <w:rsid w:val="00327541"/>
    <w:rsid w:val="00334B3D"/>
    <w:rsid w:val="0034141E"/>
    <w:rsid w:val="00343E7E"/>
    <w:rsid w:val="00354A1E"/>
    <w:rsid w:val="00357E6F"/>
    <w:rsid w:val="00373A13"/>
    <w:rsid w:val="00376214"/>
    <w:rsid w:val="00376950"/>
    <w:rsid w:val="003848C1"/>
    <w:rsid w:val="00394321"/>
    <w:rsid w:val="00397C25"/>
    <w:rsid w:val="003A578A"/>
    <w:rsid w:val="003A5D56"/>
    <w:rsid w:val="003B37C7"/>
    <w:rsid w:val="003C1EA6"/>
    <w:rsid w:val="003C3CD2"/>
    <w:rsid w:val="003C5A3A"/>
    <w:rsid w:val="003C6F47"/>
    <w:rsid w:val="003D0494"/>
    <w:rsid w:val="003D183B"/>
    <w:rsid w:val="003D4AC0"/>
    <w:rsid w:val="003D532B"/>
    <w:rsid w:val="003D7FE5"/>
    <w:rsid w:val="003E2967"/>
    <w:rsid w:val="003E2C34"/>
    <w:rsid w:val="003F22D0"/>
    <w:rsid w:val="003F5747"/>
    <w:rsid w:val="00414AA4"/>
    <w:rsid w:val="00414F3E"/>
    <w:rsid w:val="00415A45"/>
    <w:rsid w:val="004207A5"/>
    <w:rsid w:val="004333B5"/>
    <w:rsid w:val="004372ED"/>
    <w:rsid w:val="00446B86"/>
    <w:rsid w:val="00450DB6"/>
    <w:rsid w:val="00455940"/>
    <w:rsid w:val="004713AE"/>
    <w:rsid w:val="004735E3"/>
    <w:rsid w:val="00475E86"/>
    <w:rsid w:val="00497ED9"/>
    <w:rsid w:val="004A0D5A"/>
    <w:rsid w:val="004A1C28"/>
    <w:rsid w:val="004A6D5D"/>
    <w:rsid w:val="004A7914"/>
    <w:rsid w:val="004B5C19"/>
    <w:rsid w:val="004D0B79"/>
    <w:rsid w:val="004D327D"/>
    <w:rsid w:val="004E48DE"/>
    <w:rsid w:val="004F2660"/>
    <w:rsid w:val="004F623C"/>
    <w:rsid w:val="004F70AE"/>
    <w:rsid w:val="005030CD"/>
    <w:rsid w:val="00507DA0"/>
    <w:rsid w:val="0051359B"/>
    <w:rsid w:val="00522836"/>
    <w:rsid w:val="00531D3F"/>
    <w:rsid w:val="00552F30"/>
    <w:rsid w:val="00561C97"/>
    <w:rsid w:val="00567A1F"/>
    <w:rsid w:val="00577FB4"/>
    <w:rsid w:val="00580F3B"/>
    <w:rsid w:val="005939C9"/>
    <w:rsid w:val="005B0AA6"/>
    <w:rsid w:val="005B16E3"/>
    <w:rsid w:val="005B4CA6"/>
    <w:rsid w:val="005C5578"/>
    <w:rsid w:val="005D67DE"/>
    <w:rsid w:val="005E20ED"/>
    <w:rsid w:val="005E636F"/>
    <w:rsid w:val="005F0D52"/>
    <w:rsid w:val="005F34DC"/>
    <w:rsid w:val="0061192D"/>
    <w:rsid w:val="00627C4A"/>
    <w:rsid w:val="0064182F"/>
    <w:rsid w:val="00642B1A"/>
    <w:rsid w:val="006508BC"/>
    <w:rsid w:val="00653EE2"/>
    <w:rsid w:val="006552C9"/>
    <w:rsid w:val="00660FA8"/>
    <w:rsid w:val="006706CF"/>
    <w:rsid w:val="00674DE3"/>
    <w:rsid w:val="00682171"/>
    <w:rsid w:val="00686898"/>
    <w:rsid w:val="00690DA0"/>
    <w:rsid w:val="00692DBA"/>
    <w:rsid w:val="0069398A"/>
    <w:rsid w:val="006B329F"/>
    <w:rsid w:val="006B495C"/>
    <w:rsid w:val="006B649D"/>
    <w:rsid w:val="006C0E3C"/>
    <w:rsid w:val="006C2E38"/>
    <w:rsid w:val="006D1CC6"/>
    <w:rsid w:val="006D374D"/>
    <w:rsid w:val="006E750A"/>
    <w:rsid w:val="006F5F6C"/>
    <w:rsid w:val="007047BF"/>
    <w:rsid w:val="00706448"/>
    <w:rsid w:val="00725F44"/>
    <w:rsid w:val="007419FA"/>
    <w:rsid w:val="00745DB4"/>
    <w:rsid w:val="00767C4B"/>
    <w:rsid w:val="007700CF"/>
    <w:rsid w:val="007741A6"/>
    <w:rsid w:val="00774594"/>
    <w:rsid w:val="007757C1"/>
    <w:rsid w:val="00792CE3"/>
    <w:rsid w:val="00794D18"/>
    <w:rsid w:val="007A4067"/>
    <w:rsid w:val="007C5E71"/>
    <w:rsid w:val="007C6D5B"/>
    <w:rsid w:val="007D08F3"/>
    <w:rsid w:val="007D3E84"/>
    <w:rsid w:val="007E6249"/>
    <w:rsid w:val="007F78C6"/>
    <w:rsid w:val="00823FF4"/>
    <w:rsid w:val="00841A22"/>
    <w:rsid w:val="0084575B"/>
    <w:rsid w:val="008544BF"/>
    <w:rsid w:val="00865230"/>
    <w:rsid w:val="008717C2"/>
    <w:rsid w:val="00871895"/>
    <w:rsid w:val="00880BD3"/>
    <w:rsid w:val="00885F18"/>
    <w:rsid w:val="00890B05"/>
    <w:rsid w:val="00891C0C"/>
    <w:rsid w:val="008A02E6"/>
    <w:rsid w:val="008A75B3"/>
    <w:rsid w:val="008B7AC6"/>
    <w:rsid w:val="008C61A6"/>
    <w:rsid w:val="008E0C73"/>
    <w:rsid w:val="008F27EA"/>
    <w:rsid w:val="008F3526"/>
    <w:rsid w:val="009014C2"/>
    <w:rsid w:val="00905D60"/>
    <w:rsid w:val="00913741"/>
    <w:rsid w:val="0092189D"/>
    <w:rsid w:val="00924194"/>
    <w:rsid w:val="009276D9"/>
    <w:rsid w:val="009359B3"/>
    <w:rsid w:val="00952986"/>
    <w:rsid w:val="00955B7C"/>
    <w:rsid w:val="00957A7F"/>
    <w:rsid w:val="00965276"/>
    <w:rsid w:val="0099550D"/>
    <w:rsid w:val="009A01EB"/>
    <w:rsid w:val="009A28BD"/>
    <w:rsid w:val="009A7729"/>
    <w:rsid w:val="009A7E0C"/>
    <w:rsid w:val="009C1F2B"/>
    <w:rsid w:val="009C7E6E"/>
    <w:rsid w:val="009D01F5"/>
    <w:rsid w:val="009D7C85"/>
    <w:rsid w:val="009E5CA5"/>
    <w:rsid w:val="009F41FA"/>
    <w:rsid w:val="009F6C49"/>
    <w:rsid w:val="009F733B"/>
    <w:rsid w:val="009F7C3A"/>
    <w:rsid w:val="00A037CC"/>
    <w:rsid w:val="00A04B70"/>
    <w:rsid w:val="00A147F7"/>
    <w:rsid w:val="00A14929"/>
    <w:rsid w:val="00A2532C"/>
    <w:rsid w:val="00A2577C"/>
    <w:rsid w:val="00A375EA"/>
    <w:rsid w:val="00A44C68"/>
    <w:rsid w:val="00A576CB"/>
    <w:rsid w:val="00A62D61"/>
    <w:rsid w:val="00A76193"/>
    <w:rsid w:val="00A83186"/>
    <w:rsid w:val="00A84232"/>
    <w:rsid w:val="00A946DE"/>
    <w:rsid w:val="00AA3FFD"/>
    <w:rsid w:val="00AA60DE"/>
    <w:rsid w:val="00AB66A0"/>
    <w:rsid w:val="00AC0917"/>
    <w:rsid w:val="00AD29F4"/>
    <w:rsid w:val="00AE2341"/>
    <w:rsid w:val="00AE62C7"/>
    <w:rsid w:val="00AF161F"/>
    <w:rsid w:val="00AF6AD3"/>
    <w:rsid w:val="00B17B80"/>
    <w:rsid w:val="00B237B7"/>
    <w:rsid w:val="00B25A47"/>
    <w:rsid w:val="00B270CC"/>
    <w:rsid w:val="00B41B2C"/>
    <w:rsid w:val="00B428A7"/>
    <w:rsid w:val="00B503A3"/>
    <w:rsid w:val="00B6015D"/>
    <w:rsid w:val="00B642A5"/>
    <w:rsid w:val="00B6450E"/>
    <w:rsid w:val="00B707D4"/>
    <w:rsid w:val="00B72BC3"/>
    <w:rsid w:val="00B777C1"/>
    <w:rsid w:val="00B77B72"/>
    <w:rsid w:val="00B77D8F"/>
    <w:rsid w:val="00B81019"/>
    <w:rsid w:val="00BA35EB"/>
    <w:rsid w:val="00BB75DA"/>
    <w:rsid w:val="00BC40B6"/>
    <w:rsid w:val="00BC5670"/>
    <w:rsid w:val="00BD25C7"/>
    <w:rsid w:val="00BD7696"/>
    <w:rsid w:val="00BE3034"/>
    <w:rsid w:val="00C066E1"/>
    <w:rsid w:val="00C10E8F"/>
    <w:rsid w:val="00C11177"/>
    <w:rsid w:val="00C12974"/>
    <w:rsid w:val="00C2039A"/>
    <w:rsid w:val="00C21058"/>
    <w:rsid w:val="00C33266"/>
    <w:rsid w:val="00C332FB"/>
    <w:rsid w:val="00C413AB"/>
    <w:rsid w:val="00C57F33"/>
    <w:rsid w:val="00C650B0"/>
    <w:rsid w:val="00C7037F"/>
    <w:rsid w:val="00C71979"/>
    <w:rsid w:val="00C76E58"/>
    <w:rsid w:val="00C8327A"/>
    <w:rsid w:val="00C8788F"/>
    <w:rsid w:val="00C91408"/>
    <w:rsid w:val="00C941A0"/>
    <w:rsid w:val="00CC12DA"/>
    <w:rsid w:val="00CC25EF"/>
    <w:rsid w:val="00CD6D2E"/>
    <w:rsid w:val="00CE7705"/>
    <w:rsid w:val="00CF32C9"/>
    <w:rsid w:val="00CF65B3"/>
    <w:rsid w:val="00CF7868"/>
    <w:rsid w:val="00D20FC4"/>
    <w:rsid w:val="00D2278C"/>
    <w:rsid w:val="00D431B4"/>
    <w:rsid w:val="00D44C06"/>
    <w:rsid w:val="00D46731"/>
    <w:rsid w:val="00D61A8E"/>
    <w:rsid w:val="00D636EC"/>
    <w:rsid w:val="00D64EA3"/>
    <w:rsid w:val="00D70332"/>
    <w:rsid w:val="00D775E9"/>
    <w:rsid w:val="00D808CC"/>
    <w:rsid w:val="00DA02D8"/>
    <w:rsid w:val="00DA6C81"/>
    <w:rsid w:val="00DB3D6D"/>
    <w:rsid w:val="00DB7EF8"/>
    <w:rsid w:val="00DC28AF"/>
    <w:rsid w:val="00DE0457"/>
    <w:rsid w:val="00DF2F98"/>
    <w:rsid w:val="00DF715D"/>
    <w:rsid w:val="00E01B89"/>
    <w:rsid w:val="00E06B92"/>
    <w:rsid w:val="00E15F1F"/>
    <w:rsid w:val="00E31084"/>
    <w:rsid w:val="00E36977"/>
    <w:rsid w:val="00E45629"/>
    <w:rsid w:val="00E50525"/>
    <w:rsid w:val="00E51564"/>
    <w:rsid w:val="00E53C90"/>
    <w:rsid w:val="00E6481F"/>
    <w:rsid w:val="00E703C6"/>
    <w:rsid w:val="00E7670A"/>
    <w:rsid w:val="00E86F53"/>
    <w:rsid w:val="00E973B1"/>
    <w:rsid w:val="00EB49C4"/>
    <w:rsid w:val="00EC2467"/>
    <w:rsid w:val="00EC66A3"/>
    <w:rsid w:val="00ED4A8D"/>
    <w:rsid w:val="00ED7CE6"/>
    <w:rsid w:val="00EE3497"/>
    <w:rsid w:val="00EF04BD"/>
    <w:rsid w:val="00EF2CFB"/>
    <w:rsid w:val="00EF6914"/>
    <w:rsid w:val="00EF71D6"/>
    <w:rsid w:val="00F12749"/>
    <w:rsid w:val="00F137A2"/>
    <w:rsid w:val="00F151A9"/>
    <w:rsid w:val="00F25151"/>
    <w:rsid w:val="00F261D0"/>
    <w:rsid w:val="00F31EC1"/>
    <w:rsid w:val="00F34608"/>
    <w:rsid w:val="00F352E5"/>
    <w:rsid w:val="00F35E89"/>
    <w:rsid w:val="00F42281"/>
    <w:rsid w:val="00F44B24"/>
    <w:rsid w:val="00F5430E"/>
    <w:rsid w:val="00F551E5"/>
    <w:rsid w:val="00F5623A"/>
    <w:rsid w:val="00F61D7A"/>
    <w:rsid w:val="00F74FC6"/>
    <w:rsid w:val="00F8685D"/>
    <w:rsid w:val="00F87C2F"/>
    <w:rsid w:val="00FA3461"/>
    <w:rsid w:val="00FA392F"/>
    <w:rsid w:val="00FB1B9B"/>
    <w:rsid w:val="00FE09D4"/>
    <w:rsid w:val="00FE3771"/>
    <w:rsid w:val="00FE53BB"/>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E13626"/>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F1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1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C7332-70BC-43BF-AF60-4B6637D7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2019-01-07T21:21:00Z</dcterms:created>
  <dcterms:modified xsi:type="dcterms:W3CDTF">2019-01-07T21:21:00Z</dcterms:modified>
</cp:coreProperties>
</file>