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211" w:rsidRDefault="00357211" w:rsidP="00357211">
      <w:pPr>
        <w:spacing w:line="276" w:lineRule="auto"/>
        <w:jc w:val="center"/>
        <w:rPr>
          <w:rFonts w:ascii="Arial Black" w:hAnsi="Arial Black"/>
          <w:b/>
          <w:sz w:val="28"/>
          <w:szCs w:val="28"/>
        </w:rPr>
      </w:pPr>
      <w:r>
        <w:rPr>
          <w:rFonts w:ascii="Arial Black" w:hAnsi="Arial Black"/>
          <w:b/>
          <w:sz w:val="28"/>
          <w:szCs w:val="28"/>
        </w:rPr>
        <w:t>T</w:t>
      </w:r>
      <w:r w:rsidRPr="004372ED">
        <w:rPr>
          <w:rFonts w:ascii="Arial Black" w:hAnsi="Arial Black"/>
          <w:b/>
          <w:sz w:val="28"/>
          <w:szCs w:val="28"/>
        </w:rPr>
        <w:t>hink and Write!</w:t>
      </w:r>
    </w:p>
    <w:p w:rsidR="00357211" w:rsidRPr="001547B0" w:rsidRDefault="00357211" w:rsidP="00357211">
      <w:pPr>
        <w:spacing w:line="276" w:lineRule="auto"/>
        <w:jc w:val="center"/>
        <w:rPr>
          <w:szCs w:val="24"/>
        </w:rPr>
      </w:pPr>
      <w:r w:rsidRPr="001547B0">
        <w:rPr>
          <w:szCs w:val="24"/>
        </w:rPr>
        <w:t>Day 1</w:t>
      </w:r>
    </w:p>
    <w:p w:rsidR="00357211" w:rsidRDefault="00357211" w:rsidP="00357211">
      <w:pPr>
        <w:spacing w:line="276" w:lineRule="auto"/>
        <w:rPr>
          <w:szCs w:val="24"/>
        </w:rPr>
      </w:pPr>
    </w:p>
    <w:p w:rsidR="00357211" w:rsidRPr="004372ED" w:rsidRDefault="00357211" w:rsidP="00357211">
      <w:pPr>
        <w:spacing w:line="276" w:lineRule="auto"/>
        <w:rPr>
          <w:szCs w:val="24"/>
        </w:rPr>
      </w:pPr>
      <w:r w:rsidRPr="004372ED">
        <w:rPr>
          <w:szCs w:val="24"/>
        </w:rPr>
        <w:t>Name</w:t>
      </w:r>
      <w:r>
        <w:rPr>
          <w:szCs w:val="24"/>
        </w:rPr>
        <w:t>:</w:t>
      </w:r>
      <w:r w:rsidRPr="004372ED">
        <w:rPr>
          <w:szCs w:val="24"/>
        </w:rPr>
        <w:t xml:space="preserve">                                                                                                              Date</w:t>
      </w:r>
      <w:r>
        <w:rPr>
          <w:szCs w:val="24"/>
        </w:rPr>
        <w:t>:</w:t>
      </w:r>
    </w:p>
    <w:p w:rsidR="00357211" w:rsidRDefault="00357211" w:rsidP="00357211">
      <w:pPr>
        <w:spacing w:line="276" w:lineRule="auto"/>
        <w:rPr>
          <w:szCs w:val="24"/>
        </w:rPr>
      </w:pPr>
      <w:r w:rsidRPr="004372ED">
        <w:rPr>
          <w:szCs w:val="24"/>
        </w:rPr>
        <w:t>Title of story</w:t>
      </w:r>
      <w:r>
        <w:rPr>
          <w:szCs w:val="24"/>
        </w:rPr>
        <w:t>/article:</w:t>
      </w:r>
      <w:r w:rsidR="00850917">
        <w:rPr>
          <w:szCs w:val="24"/>
        </w:rPr>
        <w:t xml:space="preserve"> </w:t>
      </w:r>
      <w:r w:rsidR="00636947" w:rsidRPr="0038281A">
        <w:rPr>
          <w:b/>
          <w:szCs w:val="24"/>
        </w:rPr>
        <w:t>“Mighty Jackie”</w:t>
      </w:r>
    </w:p>
    <w:p w:rsidR="00357211" w:rsidRPr="004372ED" w:rsidRDefault="00357211" w:rsidP="00357211">
      <w:pPr>
        <w:spacing w:line="276" w:lineRule="auto"/>
        <w:rPr>
          <w:szCs w:val="24"/>
        </w:rPr>
      </w:pPr>
    </w:p>
    <w:p w:rsidR="00357211" w:rsidRDefault="00636947" w:rsidP="00357211">
      <w:pPr>
        <w:spacing w:line="276" w:lineRule="auto"/>
        <w:rPr>
          <w:b/>
          <w:i/>
          <w:szCs w:val="24"/>
        </w:rPr>
      </w:pPr>
      <w:r w:rsidRPr="00636947">
        <w:rPr>
          <w:b/>
          <w:i/>
          <w:szCs w:val="24"/>
        </w:rPr>
        <w:t>Mighty Jackie is the true story of Jackie</w:t>
      </w:r>
      <w:r>
        <w:rPr>
          <w:b/>
          <w:i/>
          <w:szCs w:val="24"/>
        </w:rPr>
        <w:t xml:space="preserve"> Mitchell, a seventeen-year-old girl, who had a dream to become a professional baseball player. Her first game as a professional pitcher was against </w:t>
      </w:r>
      <w:r w:rsidR="00341C4C">
        <w:rPr>
          <w:b/>
          <w:i/>
          <w:szCs w:val="24"/>
        </w:rPr>
        <w:t>the well-known</w:t>
      </w:r>
      <w:r w:rsidR="00D3498E">
        <w:rPr>
          <w:b/>
          <w:i/>
          <w:szCs w:val="24"/>
        </w:rPr>
        <w:t xml:space="preserve"> New York Yankees, where </w:t>
      </w:r>
      <w:r>
        <w:rPr>
          <w:b/>
          <w:i/>
          <w:szCs w:val="24"/>
        </w:rPr>
        <w:t>she struck</w:t>
      </w:r>
      <w:r w:rsidR="00D3498E">
        <w:rPr>
          <w:b/>
          <w:i/>
          <w:szCs w:val="24"/>
        </w:rPr>
        <w:t xml:space="preserve"> out Babe Ruth and</w:t>
      </w:r>
      <w:r>
        <w:rPr>
          <w:b/>
          <w:i/>
          <w:szCs w:val="24"/>
        </w:rPr>
        <w:t xml:space="preserve"> Lou Gehrig</w:t>
      </w:r>
      <w:r w:rsidR="00D3498E">
        <w:rPr>
          <w:b/>
          <w:i/>
          <w:szCs w:val="24"/>
        </w:rPr>
        <w:t>.</w:t>
      </w:r>
      <w:r>
        <w:rPr>
          <w:b/>
          <w:i/>
          <w:szCs w:val="24"/>
        </w:rPr>
        <w:t xml:space="preserve"> </w:t>
      </w:r>
      <w:r w:rsidR="00932B59">
        <w:rPr>
          <w:b/>
          <w:i/>
          <w:szCs w:val="24"/>
        </w:rPr>
        <w:t>How did Jackie</w:t>
      </w:r>
      <w:r w:rsidR="00D3498E">
        <w:rPr>
          <w:b/>
          <w:i/>
          <w:szCs w:val="24"/>
        </w:rPr>
        <w:t>’s</w:t>
      </w:r>
      <w:r w:rsidR="00932B59">
        <w:rPr>
          <w:b/>
          <w:i/>
          <w:szCs w:val="24"/>
        </w:rPr>
        <w:t xml:space="preserve"> determination</w:t>
      </w:r>
      <w:r w:rsidR="00D3498E">
        <w:rPr>
          <w:b/>
          <w:i/>
          <w:szCs w:val="24"/>
        </w:rPr>
        <w:t xml:space="preserve"> help her</w:t>
      </w:r>
      <w:r w:rsidR="00932B59">
        <w:rPr>
          <w:b/>
          <w:i/>
          <w:szCs w:val="24"/>
        </w:rPr>
        <w:t xml:space="preserve"> in becoming a professional baseball pitcher? </w:t>
      </w:r>
    </w:p>
    <w:p w:rsidR="00D3498E" w:rsidRPr="004372ED" w:rsidRDefault="00D3498E" w:rsidP="00357211">
      <w:pPr>
        <w:spacing w:line="276" w:lineRule="auto"/>
        <w:rPr>
          <w:szCs w:val="24"/>
        </w:rPr>
      </w:pPr>
    </w:p>
    <w:p w:rsidR="00EE10A2" w:rsidRDefault="00EE10A2" w:rsidP="00EE10A2">
      <w:pPr>
        <w:pStyle w:val="ListParagraph"/>
        <w:numPr>
          <w:ilvl w:val="0"/>
          <w:numId w:val="7"/>
        </w:numPr>
        <w:spacing w:line="276" w:lineRule="auto"/>
        <w:rPr>
          <w:szCs w:val="24"/>
        </w:rPr>
      </w:pPr>
      <w:r w:rsidRPr="00726CBE">
        <w:rPr>
          <w:szCs w:val="24"/>
        </w:rPr>
        <w:t xml:space="preserve">What will you be writing about? </w:t>
      </w:r>
      <w:r w:rsidRPr="00726CBE">
        <w:rPr>
          <w:b/>
          <w:szCs w:val="24"/>
        </w:rPr>
        <w:t>Underline</w:t>
      </w:r>
      <w:r w:rsidRPr="00726CBE">
        <w:rPr>
          <w:szCs w:val="24"/>
        </w:rPr>
        <w:t xml:space="preserve"> the Focusing Question in the assignment above.</w:t>
      </w:r>
    </w:p>
    <w:p w:rsidR="00EE10A2" w:rsidRDefault="00EE10A2" w:rsidP="00EE10A2">
      <w:pPr>
        <w:pStyle w:val="ListParagraph"/>
        <w:spacing w:line="276" w:lineRule="auto"/>
        <w:ind w:left="360"/>
        <w:rPr>
          <w:szCs w:val="24"/>
        </w:rPr>
      </w:pPr>
    </w:p>
    <w:p w:rsidR="00EE10A2" w:rsidRPr="00726CBE" w:rsidRDefault="00EE10A2" w:rsidP="00EE10A2">
      <w:pPr>
        <w:pStyle w:val="ListParagraph"/>
        <w:numPr>
          <w:ilvl w:val="0"/>
          <w:numId w:val="7"/>
        </w:numPr>
        <w:spacing w:line="276" w:lineRule="auto"/>
        <w:rPr>
          <w:szCs w:val="24"/>
        </w:rPr>
      </w:pPr>
      <w:r w:rsidRPr="00726CBE">
        <w:rPr>
          <w:szCs w:val="24"/>
        </w:rPr>
        <w:t xml:space="preserve">What information will you need to be able to answer the Focusing Question and to explain your answer? Turn to a partner. </w:t>
      </w:r>
      <w:r w:rsidRPr="0059284E">
        <w:rPr>
          <w:b/>
          <w:szCs w:val="24"/>
        </w:rPr>
        <w:t xml:space="preserve">Look </w:t>
      </w:r>
      <w:r w:rsidRPr="00726CBE">
        <w:rPr>
          <w:szCs w:val="24"/>
        </w:rPr>
        <w:t xml:space="preserve">carefully at the graphic organizer as you </w:t>
      </w:r>
      <w:r w:rsidRPr="00726CBE">
        <w:rPr>
          <w:b/>
          <w:szCs w:val="24"/>
        </w:rPr>
        <w:t xml:space="preserve">discuss </w:t>
      </w:r>
      <w:r w:rsidRPr="00726CBE">
        <w:rPr>
          <w:szCs w:val="24"/>
        </w:rPr>
        <w:t xml:space="preserve">the answers to the questions below. </w:t>
      </w:r>
      <w:r w:rsidRPr="00726CBE">
        <w:rPr>
          <w:b/>
          <w:szCs w:val="24"/>
        </w:rPr>
        <w:t xml:space="preserve">Color in </w:t>
      </w:r>
      <w:r w:rsidRPr="00726CBE">
        <w:rPr>
          <w:szCs w:val="24"/>
        </w:rPr>
        <w:t>the circle next to each question after you have talked about it.</w:t>
      </w:r>
    </w:p>
    <w:p w:rsidR="00EE10A2" w:rsidRPr="004372ED" w:rsidRDefault="00EE10A2" w:rsidP="00EE10A2">
      <w:pPr>
        <w:spacing w:line="276" w:lineRule="auto"/>
        <w:rPr>
          <w:szCs w:val="24"/>
        </w:rPr>
      </w:pPr>
    </w:p>
    <w:p w:rsidR="00EE10A2" w:rsidRPr="004372ED" w:rsidRDefault="00EE10A2" w:rsidP="00EE10A2">
      <w:pPr>
        <w:pStyle w:val="ListParagraph"/>
        <w:numPr>
          <w:ilvl w:val="0"/>
          <w:numId w:val="4"/>
        </w:numPr>
        <w:spacing w:line="276" w:lineRule="auto"/>
        <w:rPr>
          <w:szCs w:val="24"/>
        </w:rPr>
      </w:pPr>
      <w:r w:rsidRPr="004372ED">
        <w:rPr>
          <w:szCs w:val="24"/>
        </w:rPr>
        <w:t>What information will you put in the first two columns?</w:t>
      </w:r>
    </w:p>
    <w:p w:rsidR="00EE10A2" w:rsidRPr="004372ED" w:rsidRDefault="00EE10A2" w:rsidP="00EE10A2">
      <w:pPr>
        <w:pStyle w:val="ListParagraph"/>
        <w:numPr>
          <w:ilvl w:val="0"/>
          <w:numId w:val="4"/>
        </w:numPr>
        <w:spacing w:line="276" w:lineRule="auto"/>
        <w:rPr>
          <w:szCs w:val="24"/>
        </w:rPr>
      </w:pPr>
      <w:r w:rsidRPr="004372ED">
        <w:rPr>
          <w:szCs w:val="24"/>
        </w:rPr>
        <w:t>Where will you get this information?</w:t>
      </w:r>
    </w:p>
    <w:p w:rsidR="00EE10A2" w:rsidRPr="004372ED" w:rsidRDefault="00EE10A2" w:rsidP="00EE10A2">
      <w:pPr>
        <w:spacing w:line="276" w:lineRule="auto"/>
        <w:rPr>
          <w:szCs w:val="24"/>
        </w:rPr>
      </w:pPr>
    </w:p>
    <w:p w:rsidR="00EE10A2" w:rsidRPr="004372ED" w:rsidRDefault="00EE10A2" w:rsidP="00EE10A2">
      <w:pPr>
        <w:pStyle w:val="ListParagraph"/>
        <w:numPr>
          <w:ilvl w:val="0"/>
          <w:numId w:val="4"/>
        </w:numPr>
        <w:spacing w:line="276" w:lineRule="auto"/>
        <w:rPr>
          <w:szCs w:val="24"/>
        </w:rPr>
      </w:pPr>
      <w:r w:rsidRPr="004372ED">
        <w:rPr>
          <w:szCs w:val="24"/>
        </w:rPr>
        <w:t>What information will go in the third column?</w:t>
      </w:r>
    </w:p>
    <w:p w:rsidR="00EE10A2" w:rsidRPr="004372ED" w:rsidRDefault="00EE10A2" w:rsidP="00EE10A2">
      <w:pPr>
        <w:pStyle w:val="ListParagraph"/>
        <w:numPr>
          <w:ilvl w:val="0"/>
          <w:numId w:val="4"/>
        </w:numPr>
        <w:spacing w:line="276" w:lineRule="auto"/>
        <w:rPr>
          <w:szCs w:val="24"/>
        </w:rPr>
      </w:pPr>
      <w:r w:rsidRPr="004372ED">
        <w:rPr>
          <w:szCs w:val="24"/>
        </w:rPr>
        <w:t>Where will this information come from?</w:t>
      </w:r>
    </w:p>
    <w:p w:rsidR="00EE10A2" w:rsidRPr="004372ED" w:rsidRDefault="00EE10A2" w:rsidP="00EE10A2">
      <w:pPr>
        <w:spacing w:line="276" w:lineRule="auto"/>
        <w:rPr>
          <w:szCs w:val="24"/>
        </w:rPr>
      </w:pPr>
    </w:p>
    <w:p w:rsidR="00EE10A2" w:rsidRPr="004372ED" w:rsidRDefault="00EE10A2" w:rsidP="00EE10A2">
      <w:pPr>
        <w:pStyle w:val="ListParagraph"/>
        <w:numPr>
          <w:ilvl w:val="0"/>
          <w:numId w:val="4"/>
        </w:numPr>
        <w:spacing w:line="276" w:lineRule="auto"/>
        <w:rPr>
          <w:szCs w:val="24"/>
        </w:rPr>
      </w:pPr>
      <w:r w:rsidRPr="004372ED">
        <w:rPr>
          <w:szCs w:val="24"/>
        </w:rPr>
        <w:t>Why are you gathering all this information? What are you trying to figure out?</w:t>
      </w:r>
    </w:p>
    <w:p w:rsidR="00126738" w:rsidRPr="004372ED" w:rsidRDefault="00126738" w:rsidP="00010628">
      <w:pPr>
        <w:spacing w:line="276" w:lineRule="auto"/>
        <w:rPr>
          <w:b/>
          <w:i/>
          <w:szCs w:val="24"/>
        </w:rPr>
      </w:pPr>
    </w:p>
    <w:p w:rsidR="00B91059" w:rsidRDefault="00B91059" w:rsidP="00B91059">
      <w:pPr>
        <w:spacing w:line="276" w:lineRule="auto"/>
        <w:rPr>
          <w:b/>
          <w:i/>
          <w:szCs w:val="24"/>
        </w:rPr>
      </w:pPr>
      <w:r>
        <w:rPr>
          <w:b/>
          <w:i/>
          <w:szCs w:val="24"/>
        </w:rPr>
        <w:t xml:space="preserve">How did Jackie’s determination help her in becoming a professional baseball pitcher? </w:t>
      </w:r>
    </w:p>
    <w:p w:rsidR="00B91059" w:rsidRPr="00357211" w:rsidRDefault="00B91059" w:rsidP="00357211">
      <w:pPr>
        <w:spacing w:line="276" w:lineRule="auto"/>
        <w:jc w:val="center"/>
        <w:rPr>
          <w:b/>
          <w:i/>
          <w:color w:val="0070C0"/>
          <w:szCs w:val="24"/>
        </w:rPr>
      </w:pPr>
    </w:p>
    <w:tbl>
      <w:tblPr>
        <w:tblStyle w:val="TableGrid"/>
        <w:tblW w:w="0" w:type="auto"/>
        <w:tblLook w:val="04A0" w:firstRow="1" w:lastRow="0" w:firstColumn="1" w:lastColumn="0" w:noHBand="0" w:noVBand="1"/>
      </w:tblPr>
      <w:tblGrid>
        <w:gridCol w:w="4629"/>
        <w:gridCol w:w="790"/>
        <w:gridCol w:w="4067"/>
        <w:gridCol w:w="810"/>
      </w:tblGrid>
      <w:tr w:rsidR="00010628" w:rsidRPr="004372ED">
        <w:tc>
          <w:tcPr>
            <w:tcW w:w="4629" w:type="dxa"/>
          </w:tcPr>
          <w:p w:rsidR="00D3498E" w:rsidRPr="008010CD" w:rsidRDefault="00D3498E" w:rsidP="00D3498E">
            <w:pPr>
              <w:spacing w:line="276" w:lineRule="auto"/>
              <w:jc w:val="center"/>
              <w:rPr>
                <w:b/>
                <w:i/>
                <w:szCs w:val="24"/>
              </w:rPr>
            </w:pPr>
            <w:r w:rsidRPr="008010CD">
              <w:rPr>
                <w:b/>
                <w:i/>
                <w:szCs w:val="24"/>
              </w:rPr>
              <w:t>Evidence</w:t>
            </w:r>
          </w:p>
          <w:p w:rsidR="004A7914" w:rsidRPr="0065467C" w:rsidRDefault="00D3498E" w:rsidP="00D3498E">
            <w:pPr>
              <w:spacing w:line="276" w:lineRule="auto"/>
              <w:jc w:val="center"/>
              <w:rPr>
                <w:b/>
                <w:color w:val="FF0000"/>
                <w:sz w:val="22"/>
                <w:szCs w:val="22"/>
              </w:rPr>
            </w:pPr>
            <w:r>
              <w:rPr>
                <w:b/>
                <w:szCs w:val="24"/>
              </w:rPr>
              <w:t>Time when Jackie showed determination</w:t>
            </w:r>
          </w:p>
        </w:tc>
        <w:tc>
          <w:tcPr>
            <w:tcW w:w="790" w:type="dxa"/>
          </w:tcPr>
          <w:p w:rsidR="00010628" w:rsidRPr="004372ED" w:rsidRDefault="00010628" w:rsidP="00F151A9">
            <w:pPr>
              <w:spacing w:line="276" w:lineRule="auto"/>
              <w:rPr>
                <w:i/>
                <w:szCs w:val="24"/>
              </w:rPr>
            </w:pPr>
            <w:r w:rsidRPr="004372ED">
              <w:rPr>
                <w:i/>
                <w:szCs w:val="24"/>
              </w:rPr>
              <w:t>Page</w:t>
            </w:r>
          </w:p>
        </w:tc>
        <w:tc>
          <w:tcPr>
            <w:tcW w:w="4067" w:type="dxa"/>
          </w:tcPr>
          <w:p w:rsidR="00010628" w:rsidRPr="00D3498E" w:rsidRDefault="00010628" w:rsidP="003E2967">
            <w:pPr>
              <w:spacing w:line="276" w:lineRule="auto"/>
              <w:jc w:val="center"/>
              <w:rPr>
                <w:b/>
                <w:i/>
                <w:szCs w:val="24"/>
              </w:rPr>
            </w:pPr>
            <w:r w:rsidRPr="00D3498E">
              <w:rPr>
                <w:b/>
                <w:i/>
                <w:szCs w:val="24"/>
              </w:rPr>
              <w:t>Elaboration</w:t>
            </w:r>
            <w:r w:rsidR="003E2967" w:rsidRPr="00D3498E">
              <w:rPr>
                <w:b/>
                <w:i/>
                <w:szCs w:val="24"/>
              </w:rPr>
              <w:t xml:space="preserve"> / explanation</w:t>
            </w:r>
          </w:p>
          <w:p w:rsidR="004A7914" w:rsidRPr="0065467C" w:rsidRDefault="00932B59" w:rsidP="00932B59">
            <w:pPr>
              <w:spacing w:line="276" w:lineRule="auto"/>
              <w:jc w:val="center"/>
              <w:rPr>
                <w:b/>
                <w:sz w:val="22"/>
                <w:szCs w:val="22"/>
              </w:rPr>
            </w:pPr>
            <w:r w:rsidRPr="00D3498E">
              <w:rPr>
                <w:b/>
                <w:szCs w:val="24"/>
              </w:rPr>
              <w:t>How this helped Jackie achieve her goal of becoming a professional</w:t>
            </w:r>
            <w:r w:rsidRPr="0065467C">
              <w:rPr>
                <w:rFonts w:ascii="Bradley Hand ITC" w:hAnsi="Bradley Hand ITC"/>
                <w:b/>
                <w:sz w:val="22"/>
                <w:szCs w:val="22"/>
              </w:rPr>
              <w:t xml:space="preserve"> </w:t>
            </w:r>
            <w:r w:rsidRPr="00D3498E">
              <w:rPr>
                <w:b/>
                <w:szCs w:val="24"/>
              </w:rPr>
              <w:t xml:space="preserve">baseball pitcher </w:t>
            </w:r>
          </w:p>
        </w:tc>
        <w:tc>
          <w:tcPr>
            <w:tcW w:w="810" w:type="dxa"/>
          </w:tcPr>
          <w:p w:rsidR="00010628" w:rsidRPr="004372ED" w:rsidRDefault="001B527C" w:rsidP="00F151A9">
            <w:pPr>
              <w:spacing w:line="276" w:lineRule="auto"/>
              <w:rPr>
                <w:i/>
                <w:sz w:val="20"/>
              </w:rPr>
            </w:pPr>
            <w:r w:rsidRPr="004372ED">
              <w:rPr>
                <w:i/>
                <w:sz w:val="20"/>
              </w:rPr>
              <w:t>Used in your piece</w:t>
            </w:r>
            <w:r w:rsidR="00010628" w:rsidRPr="004372ED">
              <w:rPr>
                <w:i/>
                <w:sz w:val="20"/>
              </w:rPr>
              <w:t>?</w:t>
            </w:r>
          </w:p>
        </w:tc>
      </w:tr>
      <w:tr w:rsidR="00010628" w:rsidRPr="004372ED">
        <w:tc>
          <w:tcPr>
            <w:tcW w:w="4629" w:type="dxa"/>
          </w:tcPr>
          <w:p w:rsidR="007010F4" w:rsidRDefault="007010F4" w:rsidP="00F151A9">
            <w:pPr>
              <w:spacing w:line="276" w:lineRule="auto"/>
              <w:rPr>
                <w:rFonts w:ascii="Bradley Hand ITC" w:hAnsi="Bradley Hand ITC"/>
                <w:b/>
                <w:sz w:val="22"/>
                <w:szCs w:val="22"/>
              </w:rPr>
            </w:pPr>
            <w:r w:rsidRPr="007010F4">
              <w:rPr>
                <w:szCs w:val="24"/>
              </w:rPr>
              <w:t>Example</w:t>
            </w:r>
          </w:p>
          <w:p w:rsidR="00452001" w:rsidRDefault="0065467C" w:rsidP="00452001">
            <w:pPr>
              <w:rPr>
                <w:rFonts w:ascii="Apple Chancery" w:hAnsi="Apple Chancery" w:cs="Apple Chancery"/>
                <w:sz w:val="22"/>
                <w:szCs w:val="22"/>
              </w:rPr>
            </w:pPr>
            <w:r w:rsidRPr="007010F4">
              <w:rPr>
                <w:rFonts w:ascii="Apple Chancery" w:hAnsi="Apple Chancery" w:cs="Apple Chancery"/>
                <w:sz w:val="22"/>
                <w:szCs w:val="22"/>
              </w:rPr>
              <w:t xml:space="preserve"> learned to </w:t>
            </w:r>
            <w:r w:rsidR="007010F4">
              <w:rPr>
                <w:rFonts w:ascii="Apple Chancery" w:hAnsi="Apple Chancery" w:cs="Apple Chancery"/>
                <w:sz w:val="22"/>
                <w:szCs w:val="22"/>
              </w:rPr>
              <w:t xml:space="preserve">throw and catch a ball from father </w:t>
            </w:r>
            <w:proofErr w:type="gramStart"/>
            <w:r w:rsidR="007010F4">
              <w:rPr>
                <w:rFonts w:ascii="Apple Chancery" w:hAnsi="Apple Chancery" w:cs="Apple Chancery"/>
                <w:sz w:val="22"/>
                <w:szCs w:val="22"/>
              </w:rPr>
              <w:t>and  pitcher</w:t>
            </w:r>
            <w:proofErr w:type="gramEnd"/>
            <w:r w:rsidR="007010F4">
              <w:rPr>
                <w:rFonts w:ascii="Apple Chancery" w:hAnsi="Apple Chancery" w:cs="Apple Chancery"/>
                <w:sz w:val="22"/>
                <w:szCs w:val="22"/>
              </w:rPr>
              <w:t xml:space="preserve"> </w:t>
            </w:r>
            <w:proofErr w:type="spellStart"/>
            <w:r w:rsidR="007010F4">
              <w:rPr>
                <w:rFonts w:ascii="Apple Chancery" w:hAnsi="Apple Chancery" w:cs="Apple Chancery"/>
                <w:sz w:val="22"/>
                <w:szCs w:val="22"/>
              </w:rPr>
              <w:t>Dazzy</w:t>
            </w:r>
            <w:proofErr w:type="spellEnd"/>
            <w:r w:rsidR="007010F4">
              <w:rPr>
                <w:rFonts w:ascii="Apple Chancery" w:hAnsi="Apple Chancery" w:cs="Apple Chancery"/>
                <w:sz w:val="22"/>
                <w:szCs w:val="22"/>
              </w:rPr>
              <w:t xml:space="preserve"> Vance, </w:t>
            </w:r>
            <w:r w:rsidRPr="007010F4">
              <w:rPr>
                <w:rFonts w:ascii="Apple Chancery" w:hAnsi="Apple Chancery" w:cs="Apple Chancery"/>
                <w:sz w:val="22"/>
                <w:szCs w:val="22"/>
              </w:rPr>
              <w:t xml:space="preserve"> practiced what they</w:t>
            </w:r>
            <w:r w:rsidRPr="0065467C">
              <w:rPr>
                <w:rFonts w:ascii="Bradley Hand ITC" w:hAnsi="Bradley Hand ITC"/>
                <w:b/>
                <w:sz w:val="22"/>
                <w:szCs w:val="22"/>
              </w:rPr>
              <w:t xml:space="preserve"> </w:t>
            </w:r>
            <w:r w:rsidRPr="007010F4">
              <w:rPr>
                <w:rFonts w:ascii="Apple Chancery" w:hAnsi="Apple Chancery" w:cs="Apple Chancery"/>
                <w:sz w:val="22"/>
                <w:szCs w:val="22"/>
              </w:rPr>
              <w:t>taught her</w:t>
            </w:r>
          </w:p>
          <w:p w:rsidR="00126738" w:rsidRPr="0065467C" w:rsidRDefault="00452001" w:rsidP="00452001">
            <w:pPr>
              <w:rPr>
                <w:rFonts w:ascii="Bradley Hand ITC" w:hAnsi="Bradley Hand ITC"/>
                <w:b/>
                <w:sz w:val="22"/>
                <w:szCs w:val="22"/>
              </w:rPr>
            </w:pPr>
            <w:r>
              <w:rPr>
                <w:rFonts w:ascii="Apple Chancery" w:hAnsi="Apple Chancery" w:cs="Apple Chancery"/>
                <w:sz w:val="22"/>
                <w:szCs w:val="22"/>
              </w:rPr>
              <w:t>-------------------------------------------------------</w:t>
            </w:r>
            <w:r w:rsidR="0065467C" w:rsidRPr="0065467C">
              <w:rPr>
                <w:rFonts w:ascii="Bradley Hand ITC" w:hAnsi="Bradley Hand ITC"/>
                <w:b/>
                <w:sz w:val="22"/>
                <w:szCs w:val="22"/>
              </w:rPr>
              <w:t xml:space="preserve"> </w:t>
            </w:r>
          </w:p>
          <w:p w:rsidR="0065467C" w:rsidRPr="00452001" w:rsidRDefault="0065467C" w:rsidP="00452001">
            <w:pPr>
              <w:rPr>
                <w:szCs w:val="24"/>
              </w:rPr>
            </w:pPr>
            <w:r w:rsidRPr="00452001">
              <w:rPr>
                <w:szCs w:val="24"/>
              </w:rPr>
              <w:t>Quote</w:t>
            </w:r>
          </w:p>
          <w:p w:rsidR="00A039F1" w:rsidRPr="0065467C" w:rsidRDefault="0065467C" w:rsidP="00EE10A2">
            <w:pPr>
              <w:rPr>
                <w:rFonts w:ascii="Bradley Hand ITC" w:hAnsi="Bradley Hand ITC"/>
                <w:b/>
                <w:sz w:val="22"/>
                <w:szCs w:val="22"/>
              </w:rPr>
            </w:pPr>
            <w:r w:rsidRPr="00452001">
              <w:rPr>
                <w:rFonts w:ascii="Apple Chancery" w:hAnsi="Apple Chancery" w:cs="Apple Chancery"/>
                <w:sz w:val="22"/>
                <w:szCs w:val="22"/>
              </w:rPr>
              <w:t>“She practiced pitching until it was too cold and dark to stay outside.”</w:t>
            </w:r>
            <w:r w:rsidRPr="0065467C">
              <w:rPr>
                <w:rFonts w:ascii="Bradley Hand ITC" w:hAnsi="Bradley Hand ITC"/>
                <w:b/>
                <w:sz w:val="22"/>
                <w:szCs w:val="22"/>
              </w:rPr>
              <w:t xml:space="preserve"> </w:t>
            </w:r>
          </w:p>
        </w:tc>
        <w:tc>
          <w:tcPr>
            <w:tcW w:w="790" w:type="dxa"/>
          </w:tcPr>
          <w:p w:rsidR="00010628" w:rsidRPr="00D3498E" w:rsidRDefault="0065467C" w:rsidP="00F151A9">
            <w:pPr>
              <w:spacing w:line="276" w:lineRule="auto"/>
              <w:rPr>
                <w:szCs w:val="24"/>
              </w:rPr>
            </w:pPr>
            <w:r w:rsidRPr="00D3498E">
              <w:rPr>
                <w:szCs w:val="24"/>
              </w:rPr>
              <w:t>157</w:t>
            </w:r>
          </w:p>
        </w:tc>
        <w:tc>
          <w:tcPr>
            <w:tcW w:w="4067" w:type="dxa"/>
          </w:tcPr>
          <w:p w:rsidR="004A7914" w:rsidRPr="00C438E6" w:rsidRDefault="00452001" w:rsidP="00452001">
            <w:pPr>
              <w:rPr>
                <w:rFonts w:ascii="Bradley Hand ITC" w:hAnsi="Bradley Hand ITC"/>
                <w:b/>
                <w:sz w:val="22"/>
                <w:szCs w:val="22"/>
              </w:rPr>
            </w:pPr>
            <w:r>
              <w:rPr>
                <w:rFonts w:ascii="Apple Chancery" w:hAnsi="Apple Chancery" w:cs="Apple Chancery"/>
                <w:sz w:val="22"/>
                <w:szCs w:val="22"/>
              </w:rPr>
              <w:t xml:space="preserve"> practiced what father</w:t>
            </w:r>
            <w:r w:rsidR="00C438E6" w:rsidRPr="00452001">
              <w:rPr>
                <w:rFonts w:ascii="Apple Chancery" w:hAnsi="Apple Chancery" w:cs="Apple Chancery"/>
                <w:sz w:val="22"/>
                <w:szCs w:val="22"/>
              </w:rPr>
              <w:t xml:space="preserve"> taught her every</w:t>
            </w:r>
            <w:r w:rsidR="00C438E6">
              <w:rPr>
                <w:rFonts w:ascii="Bradley Hand ITC" w:hAnsi="Bradley Hand ITC"/>
                <w:b/>
                <w:sz w:val="22"/>
                <w:szCs w:val="22"/>
              </w:rPr>
              <w:t xml:space="preserve"> </w:t>
            </w:r>
            <w:r w:rsidR="00C438E6" w:rsidRPr="00452001">
              <w:rPr>
                <w:rFonts w:ascii="Apple Chancery" w:hAnsi="Apple Chancery" w:cs="Apple Chancery"/>
                <w:sz w:val="22"/>
                <w:szCs w:val="22"/>
              </w:rPr>
              <w:t>day until dar</w:t>
            </w:r>
            <w:r w:rsidR="000426B0" w:rsidRPr="00452001">
              <w:rPr>
                <w:rFonts w:ascii="Apple Chancery" w:hAnsi="Apple Chancery" w:cs="Apple Chancery"/>
                <w:sz w:val="22"/>
                <w:szCs w:val="22"/>
              </w:rPr>
              <w:t>k made it ha</w:t>
            </w:r>
            <w:r>
              <w:rPr>
                <w:rFonts w:ascii="Apple Chancery" w:hAnsi="Apple Chancery" w:cs="Apple Chancery"/>
                <w:sz w:val="22"/>
                <w:szCs w:val="22"/>
              </w:rPr>
              <w:t>rd to see the ball, but she learned</w:t>
            </w:r>
            <w:r w:rsidR="000426B0" w:rsidRPr="00452001">
              <w:rPr>
                <w:rFonts w:ascii="Apple Chancery" w:hAnsi="Apple Chancery" w:cs="Apple Chancery"/>
                <w:sz w:val="22"/>
                <w:szCs w:val="22"/>
              </w:rPr>
              <w:t xml:space="preserve"> where it was supposed to</w:t>
            </w:r>
            <w:r w:rsidR="000426B0">
              <w:rPr>
                <w:rFonts w:ascii="Bradley Hand ITC" w:hAnsi="Bradley Hand ITC"/>
                <w:b/>
                <w:sz w:val="22"/>
                <w:szCs w:val="22"/>
              </w:rPr>
              <w:t xml:space="preserve"> </w:t>
            </w:r>
            <w:r w:rsidR="000426B0" w:rsidRPr="00452001">
              <w:rPr>
                <w:rFonts w:ascii="Apple Chancery" w:hAnsi="Apple Chancery" w:cs="Apple Chancery"/>
                <w:sz w:val="22"/>
                <w:szCs w:val="22"/>
              </w:rPr>
              <w:t>go</w:t>
            </w:r>
          </w:p>
        </w:tc>
        <w:tc>
          <w:tcPr>
            <w:tcW w:w="810" w:type="dxa"/>
          </w:tcPr>
          <w:p w:rsidR="00010628" w:rsidRPr="004372ED" w:rsidRDefault="00010628" w:rsidP="00F151A9">
            <w:pPr>
              <w:spacing w:line="276" w:lineRule="auto"/>
              <w:rPr>
                <w:szCs w:val="24"/>
              </w:rPr>
            </w:pPr>
          </w:p>
        </w:tc>
      </w:tr>
      <w:tr w:rsidR="00010628" w:rsidRPr="004372ED">
        <w:tc>
          <w:tcPr>
            <w:tcW w:w="4629" w:type="dxa"/>
          </w:tcPr>
          <w:p w:rsidR="00271C20" w:rsidRDefault="00FE5D27" w:rsidP="00271C20">
            <w:pPr>
              <w:spacing w:line="276" w:lineRule="auto"/>
              <w:rPr>
                <w:szCs w:val="24"/>
              </w:rPr>
            </w:pPr>
            <w:r>
              <w:rPr>
                <w:szCs w:val="24"/>
              </w:rPr>
              <w:t>Example</w:t>
            </w:r>
          </w:p>
          <w:p w:rsidR="00FE5D27" w:rsidRDefault="00FE5D27" w:rsidP="00271C20">
            <w:pPr>
              <w:spacing w:line="276" w:lineRule="auto"/>
              <w:rPr>
                <w:szCs w:val="24"/>
              </w:rPr>
            </w:pPr>
          </w:p>
          <w:p w:rsidR="00FE5D27" w:rsidRDefault="00FE5D27" w:rsidP="00271C20">
            <w:pPr>
              <w:spacing w:line="276" w:lineRule="auto"/>
              <w:rPr>
                <w:szCs w:val="24"/>
              </w:rPr>
            </w:pPr>
          </w:p>
          <w:p w:rsidR="00FE5D27" w:rsidRDefault="00FE5D27" w:rsidP="00271C20">
            <w:pPr>
              <w:spacing w:line="276" w:lineRule="auto"/>
              <w:rPr>
                <w:szCs w:val="24"/>
              </w:rPr>
            </w:pPr>
          </w:p>
          <w:p w:rsidR="00FE5D27" w:rsidRPr="00FE5D27" w:rsidRDefault="00FE5D27" w:rsidP="00271C20">
            <w:pPr>
              <w:spacing w:line="276" w:lineRule="auto"/>
              <w:rPr>
                <w:szCs w:val="24"/>
              </w:rPr>
            </w:pPr>
            <w:r>
              <w:rPr>
                <w:szCs w:val="24"/>
              </w:rPr>
              <w:lastRenderedPageBreak/>
              <w:t>-------------------------------------------------------</w:t>
            </w:r>
          </w:p>
          <w:p w:rsidR="00271C20" w:rsidRPr="00FE5D27" w:rsidRDefault="00271C20" w:rsidP="00271C20">
            <w:pPr>
              <w:spacing w:line="276" w:lineRule="auto"/>
              <w:rPr>
                <w:szCs w:val="24"/>
              </w:rPr>
            </w:pPr>
            <w:r w:rsidRPr="00FE5D27">
              <w:rPr>
                <w:szCs w:val="24"/>
              </w:rPr>
              <w:t>Quote</w:t>
            </w:r>
          </w:p>
          <w:p w:rsidR="003C5A3A" w:rsidRPr="004372ED" w:rsidRDefault="003C5A3A" w:rsidP="00F151A9">
            <w:pPr>
              <w:spacing w:line="276" w:lineRule="auto"/>
              <w:rPr>
                <w:szCs w:val="24"/>
              </w:rPr>
            </w:pPr>
          </w:p>
          <w:p w:rsidR="003C5A3A" w:rsidRPr="004372ED" w:rsidRDefault="003C5A3A" w:rsidP="00F151A9">
            <w:pPr>
              <w:spacing w:line="276" w:lineRule="auto"/>
              <w:rPr>
                <w:szCs w:val="24"/>
              </w:rPr>
            </w:pPr>
          </w:p>
          <w:p w:rsidR="00126738" w:rsidRPr="004372ED" w:rsidRDefault="00126738" w:rsidP="00F151A9">
            <w:pPr>
              <w:spacing w:line="276" w:lineRule="auto"/>
              <w:rPr>
                <w:szCs w:val="24"/>
              </w:rPr>
            </w:pPr>
          </w:p>
        </w:tc>
        <w:tc>
          <w:tcPr>
            <w:tcW w:w="790" w:type="dxa"/>
          </w:tcPr>
          <w:p w:rsidR="00010628" w:rsidRPr="004372ED" w:rsidRDefault="00010628" w:rsidP="00F151A9">
            <w:pPr>
              <w:spacing w:line="276" w:lineRule="auto"/>
              <w:rPr>
                <w:szCs w:val="24"/>
              </w:rPr>
            </w:pPr>
          </w:p>
        </w:tc>
        <w:tc>
          <w:tcPr>
            <w:tcW w:w="4067" w:type="dxa"/>
          </w:tcPr>
          <w:p w:rsidR="00010628" w:rsidRPr="004372ED" w:rsidRDefault="00010628" w:rsidP="00F151A9">
            <w:pPr>
              <w:spacing w:line="276" w:lineRule="auto"/>
              <w:rPr>
                <w:szCs w:val="24"/>
              </w:rPr>
            </w:pPr>
          </w:p>
        </w:tc>
        <w:tc>
          <w:tcPr>
            <w:tcW w:w="810" w:type="dxa"/>
          </w:tcPr>
          <w:p w:rsidR="00010628" w:rsidRPr="004372ED" w:rsidRDefault="00010628" w:rsidP="00F151A9">
            <w:pPr>
              <w:spacing w:line="276" w:lineRule="auto"/>
              <w:rPr>
                <w:szCs w:val="24"/>
              </w:rPr>
            </w:pPr>
          </w:p>
        </w:tc>
      </w:tr>
      <w:tr w:rsidR="00271C20" w:rsidRPr="004372ED">
        <w:tc>
          <w:tcPr>
            <w:tcW w:w="4629" w:type="dxa"/>
          </w:tcPr>
          <w:p w:rsidR="00FE5D27" w:rsidRDefault="00FE5D27" w:rsidP="00FE5D27">
            <w:pPr>
              <w:spacing w:line="276" w:lineRule="auto"/>
              <w:rPr>
                <w:szCs w:val="24"/>
              </w:rPr>
            </w:pPr>
            <w:r>
              <w:rPr>
                <w:szCs w:val="24"/>
              </w:rPr>
              <w:t>Example</w:t>
            </w:r>
          </w:p>
          <w:p w:rsidR="00FE5D27" w:rsidRDefault="00FE5D27" w:rsidP="00FE5D27">
            <w:pPr>
              <w:spacing w:line="276" w:lineRule="auto"/>
              <w:rPr>
                <w:szCs w:val="24"/>
              </w:rPr>
            </w:pPr>
          </w:p>
          <w:p w:rsidR="00FE5D27" w:rsidRDefault="00FE5D27" w:rsidP="00FE5D27">
            <w:pPr>
              <w:spacing w:line="276" w:lineRule="auto"/>
              <w:rPr>
                <w:szCs w:val="24"/>
              </w:rPr>
            </w:pPr>
          </w:p>
          <w:p w:rsidR="00FE5D27" w:rsidRDefault="00FE5D27" w:rsidP="00FE5D27">
            <w:pPr>
              <w:spacing w:line="276" w:lineRule="auto"/>
              <w:rPr>
                <w:szCs w:val="24"/>
              </w:rPr>
            </w:pPr>
          </w:p>
          <w:p w:rsidR="00FE5D27" w:rsidRPr="00FE5D27" w:rsidRDefault="00FE5D27" w:rsidP="00FE5D27">
            <w:pPr>
              <w:spacing w:line="276" w:lineRule="auto"/>
              <w:rPr>
                <w:szCs w:val="24"/>
              </w:rPr>
            </w:pPr>
            <w:r>
              <w:rPr>
                <w:szCs w:val="24"/>
              </w:rPr>
              <w:t>-------------------------------------------------------</w:t>
            </w:r>
          </w:p>
          <w:p w:rsidR="00FE5D27" w:rsidRPr="00FE5D27" w:rsidRDefault="00FE5D27" w:rsidP="00FE5D27">
            <w:pPr>
              <w:spacing w:line="276" w:lineRule="auto"/>
              <w:rPr>
                <w:szCs w:val="24"/>
              </w:rPr>
            </w:pPr>
            <w:r w:rsidRPr="00FE5D27">
              <w:rPr>
                <w:szCs w:val="24"/>
              </w:rPr>
              <w:t>Quote</w:t>
            </w:r>
          </w:p>
          <w:p w:rsidR="00FE5D27" w:rsidRPr="004372ED" w:rsidRDefault="00FE5D27" w:rsidP="00FE5D27">
            <w:pPr>
              <w:spacing w:line="276" w:lineRule="auto"/>
              <w:rPr>
                <w:szCs w:val="24"/>
              </w:rPr>
            </w:pPr>
          </w:p>
          <w:p w:rsidR="00271C20" w:rsidRPr="004372ED" w:rsidRDefault="00271C20" w:rsidP="00D27234">
            <w:pPr>
              <w:spacing w:line="276" w:lineRule="auto"/>
              <w:rPr>
                <w:szCs w:val="24"/>
              </w:rPr>
            </w:pPr>
          </w:p>
          <w:p w:rsidR="00271C20" w:rsidRPr="004372ED" w:rsidRDefault="00271C20" w:rsidP="00D27234">
            <w:pPr>
              <w:spacing w:line="276" w:lineRule="auto"/>
              <w:rPr>
                <w:szCs w:val="24"/>
              </w:rPr>
            </w:pPr>
          </w:p>
          <w:p w:rsidR="00271C20" w:rsidRPr="004372ED" w:rsidRDefault="00271C20" w:rsidP="00D27234">
            <w:pPr>
              <w:spacing w:line="276" w:lineRule="auto"/>
              <w:rPr>
                <w:szCs w:val="24"/>
              </w:rPr>
            </w:pPr>
          </w:p>
        </w:tc>
        <w:tc>
          <w:tcPr>
            <w:tcW w:w="790" w:type="dxa"/>
          </w:tcPr>
          <w:p w:rsidR="00271C20" w:rsidRPr="004372ED" w:rsidRDefault="00271C20" w:rsidP="00F151A9">
            <w:pPr>
              <w:spacing w:line="276" w:lineRule="auto"/>
              <w:rPr>
                <w:szCs w:val="24"/>
              </w:rPr>
            </w:pPr>
          </w:p>
        </w:tc>
        <w:tc>
          <w:tcPr>
            <w:tcW w:w="4067" w:type="dxa"/>
          </w:tcPr>
          <w:p w:rsidR="00271C20" w:rsidRPr="004372ED" w:rsidRDefault="00271C20" w:rsidP="00F151A9">
            <w:pPr>
              <w:spacing w:line="276" w:lineRule="auto"/>
              <w:rPr>
                <w:szCs w:val="24"/>
              </w:rPr>
            </w:pPr>
          </w:p>
        </w:tc>
        <w:tc>
          <w:tcPr>
            <w:tcW w:w="810" w:type="dxa"/>
          </w:tcPr>
          <w:p w:rsidR="00271C20" w:rsidRPr="004372ED" w:rsidRDefault="00271C20" w:rsidP="00F151A9">
            <w:pPr>
              <w:spacing w:line="276" w:lineRule="auto"/>
              <w:rPr>
                <w:szCs w:val="24"/>
              </w:rPr>
            </w:pPr>
          </w:p>
        </w:tc>
      </w:tr>
      <w:tr w:rsidR="00182F91" w:rsidRPr="004372ED">
        <w:tc>
          <w:tcPr>
            <w:tcW w:w="4629" w:type="dxa"/>
          </w:tcPr>
          <w:p w:rsidR="00FE5D27" w:rsidRDefault="00FE5D27" w:rsidP="00FE5D27">
            <w:pPr>
              <w:spacing w:line="276" w:lineRule="auto"/>
              <w:rPr>
                <w:szCs w:val="24"/>
              </w:rPr>
            </w:pPr>
            <w:r>
              <w:rPr>
                <w:szCs w:val="24"/>
              </w:rPr>
              <w:t>Example</w:t>
            </w:r>
          </w:p>
          <w:p w:rsidR="00FE5D27" w:rsidRDefault="00FE5D27" w:rsidP="00FE5D27">
            <w:pPr>
              <w:spacing w:line="276" w:lineRule="auto"/>
              <w:rPr>
                <w:szCs w:val="24"/>
              </w:rPr>
            </w:pPr>
          </w:p>
          <w:p w:rsidR="00FE5D27" w:rsidRDefault="00FE5D27" w:rsidP="00FE5D27">
            <w:pPr>
              <w:spacing w:line="276" w:lineRule="auto"/>
              <w:rPr>
                <w:szCs w:val="24"/>
              </w:rPr>
            </w:pPr>
          </w:p>
          <w:p w:rsidR="00FE5D27" w:rsidRDefault="00FE5D27" w:rsidP="00FE5D27">
            <w:pPr>
              <w:spacing w:line="276" w:lineRule="auto"/>
              <w:rPr>
                <w:szCs w:val="24"/>
              </w:rPr>
            </w:pPr>
          </w:p>
          <w:p w:rsidR="00FE5D27" w:rsidRPr="00FE5D27" w:rsidRDefault="00FE5D27" w:rsidP="00FE5D27">
            <w:pPr>
              <w:spacing w:line="276" w:lineRule="auto"/>
              <w:rPr>
                <w:szCs w:val="24"/>
              </w:rPr>
            </w:pPr>
            <w:r>
              <w:rPr>
                <w:szCs w:val="24"/>
              </w:rPr>
              <w:t>-------------------------------------------------------</w:t>
            </w:r>
          </w:p>
          <w:p w:rsidR="00FE5D27" w:rsidRPr="00FE5D27" w:rsidRDefault="00FE5D27" w:rsidP="00FE5D27">
            <w:pPr>
              <w:spacing w:line="276" w:lineRule="auto"/>
              <w:rPr>
                <w:szCs w:val="24"/>
              </w:rPr>
            </w:pPr>
            <w:r w:rsidRPr="00FE5D27">
              <w:rPr>
                <w:szCs w:val="24"/>
              </w:rPr>
              <w:t>Quote</w:t>
            </w:r>
          </w:p>
          <w:p w:rsidR="00FE5D27" w:rsidRPr="004372ED" w:rsidRDefault="00FE5D27" w:rsidP="00FE5D27">
            <w:pPr>
              <w:spacing w:line="276" w:lineRule="auto"/>
              <w:rPr>
                <w:szCs w:val="24"/>
              </w:rPr>
            </w:pPr>
          </w:p>
          <w:p w:rsidR="00182F91" w:rsidRPr="004372ED" w:rsidRDefault="00182F91" w:rsidP="00D27234">
            <w:pPr>
              <w:spacing w:line="276" w:lineRule="auto"/>
              <w:rPr>
                <w:szCs w:val="24"/>
              </w:rPr>
            </w:pPr>
          </w:p>
          <w:p w:rsidR="00182F91" w:rsidRPr="004372ED" w:rsidRDefault="00182F91" w:rsidP="00D27234">
            <w:pPr>
              <w:spacing w:line="276" w:lineRule="auto"/>
              <w:rPr>
                <w:szCs w:val="24"/>
              </w:rPr>
            </w:pPr>
          </w:p>
          <w:p w:rsidR="00182F91" w:rsidRPr="004372ED" w:rsidRDefault="00182F91" w:rsidP="00D27234">
            <w:pPr>
              <w:spacing w:line="276" w:lineRule="auto"/>
              <w:rPr>
                <w:szCs w:val="24"/>
              </w:rPr>
            </w:pPr>
          </w:p>
        </w:tc>
        <w:tc>
          <w:tcPr>
            <w:tcW w:w="790" w:type="dxa"/>
          </w:tcPr>
          <w:p w:rsidR="00182F91" w:rsidRPr="004372ED" w:rsidRDefault="00182F91" w:rsidP="00F151A9">
            <w:pPr>
              <w:spacing w:line="276" w:lineRule="auto"/>
              <w:rPr>
                <w:szCs w:val="24"/>
              </w:rPr>
            </w:pPr>
          </w:p>
        </w:tc>
        <w:tc>
          <w:tcPr>
            <w:tcW w:w="4067" w:type="dxa"/>
          </w:tcPr>
          <w:p w:rsidR="00182F91" w:rsidRPr="004372ED" w:rsidRDefault="00182F91" w:rsidP="00F151A9">
            <w:pPr>
              <w:spacing w:line="276" w:lineRule="auto"/>
              <w:rPr>
                <w:szCs w:val="24"/>
              </w:rPr>
            </w:pPr>
          </w:p>
        </w:tc>
        <w:tc>
          <w:tcPr>
            <w:tcW w:w="810" w:type="dxa"/>
          </w:tcPr>
          <w:p w:rsidR="00182F91" w:rsidRPr="004372ED" w:rsidRDefault="00182F91" w:rsidP="00F151A9">
            <w:pPr>
              <w:spacing w:line="276" w:lineRule="auto"/>
              <w:rPr>
                <w:szCs w:val="24"/>
              </w:rPr>
            </w:pPr>
          </w:p>
        </w:tc>
      </w:tr>
    </w:tbl>
    <w:p w:rsidR="00010628" w:rsidRPr="004372ED" w:rsidRDefault="00010628" w:rsidP="00010628">
      <w:pPr>
        <w:spacing w:line="276" w:lineRule="auto"/>
        <w:rPr>
          <w:szCs w:val="24"/>
        </w:rPr>
      </w:pPr>
    </w:p>
    <w:p w:rsidR="00010628" w:rsidRPr="004372ED" w:rsidRDefault="00010628" w:rsidP="00010628">
      <w:pPr>
        <w:spacing w:line="276" w:lineRule="auto"/>
        <w:rPr>
          <w:szCs w:val="24"/>
        </w:rPr>
      </w:pPr>
    </w:p>
    <w:p w:rsidR="00EE10A2" w:rsidRPr="00726CBE" w:rsidRDefault="00EE10A2" w:rsidP="00EE10A2">
      <w:pPr>
        <w:pStyle w:val="ListParagraph"/>
        <w:numPr>
          <w:ilvl w:val="0"/>
          <w:numId w:val="7"/>
        </w:numPr>
        <w:spacing w:line="276" w:lineRule="auto"/>
        <w:rPr>
          <w:szCs w:val="24"/>
        </w:rPr>
      </w:pPr>
      <w:r w:rsidRPr="00726CBE">
        <w:rPr>
          <w:szCs w:val="24"/>
        </w:rPr>
        <w:t xml:space="preserve">When the class is ready, your teacher will reread the story aloud. Your job is to </w:t>
      </w:r>
      <w:r w:rsidRPr="00726CBE">
        <w:rPr>
          <w:b/>
          <w:szCs w:val="24"/>
        </w:rPr>
        <w:t>listen</w:t>
      </w:r>
      <w:r w:rsidRPr="00726CBE">
        <w:rPr>
          <w:szCs w:val="24"/>
        </w:rPr>
        <w:t xml:space="preserve"> </w:t>
      </w:r>
      <w:r w:rsidRPr="00726CBE">
        <w:rPr>
          <w:b/>
          <w:szCs w:val="24"/>
        </w:rPr>
        <w:t>carefully</w:t>
      </w:r>
      <w:r w:rsidRPr="00726CBE">
        <w:rPr>
          <w:szCs w:val="24"/>
        </w:rPr>
        <w:t xml:space="preserve"> for information that will help you to complete the graphic organizer. During the read aloud, every time you hear some evidence from the text that you think belongs on the chart, </w:t>
      </w:r>
      <w:r w:rsidRPr="00726CBE">
        <w:rPr>
          <w:b/>
          <w:szCs w:val="24"/>
        </w:rPr>
        <w:t>raise your hand</w:t>
      </w:r>
      <w:r w:rsidRPr="00726CBE">
        <w:rPr>
          <w:szCs w:val="24"/>
        </w:rPr>
        <w:t xml:space="preserve">. The class will stop to discuss what you have noticed and decide whether to add that evidence to the chart. </w:t>
      </w:r>
    </w:p>
    <w:p w:rsidR="00EE10A2" w:rsidRPr="004372ED" w:rsidRDefault="00EE10A2" w:rsidP="00EE10A2">
      <w:pPr>
        <w:spacing w:line="276" w:lineRule="auto"/>
        <w:rPr>
          <w:szCs w:val="24"/>
        </w:rPr>
      </w:pPr>
    </w:p>
    <w:p w:rsidR="00EE10A2" w:rsidRPr="004372ED" w:rsidRDefault="00EE10A2" w:rsidP="00EE10A2">
      <w:pPr>
        <w:spacing w:line="276" w:lineRule="auto"/>
        <w:ind w:left="360"/>
        <w:rPr>
          <w:szCs w:val="24"/>
        </w:rPr>
      </w:pPr>
      <w:r w:rsidRPr="004372ED">
        <w:rPr>
          <w:szCs w:val="24"/>
        </w:rPr>
        <w:t xml:space="preserve">You may have noticed that there is not much room to write in each box! Don't worry, your teacher will show you how to </w:t>
      </w:r>
      <w:r w:rsidRPr="004372ED">
        <w:rPr>
          <w:b/>
          <w:szCs w:val="24"/>
        </w:rPr>
        <w:t xml:space="preserve">"take notes" </w:t>
      </w:r>
      <w:r w:rsidRPr="004372ED">
        <w:rPr>
          <w:szCs w:val="24"/>
        </w:rPr>
        <w:t>in that small space using just key words and phrases.</w:t>
      </w:r>
    </w:p>
    <w:p w:rsidR="00EE10A2" w:rsidRPr="004372ED" w:rsidRDefault="00EE10A2" w:rsidP="00EE10A2">
      <w:pPr>
        <w:spacing w:line="276" w:lineRule="auto"/>
        <w:rPr>
          <w:szCs w:val="24"/>
        </w:rPr>
      </w:pPr>
    </w:p>
    <w:p w:rsidR="00EE10A2" w:rsidRDefault="00EE10A2" w:rsidP="00EE10A2">
      <w:pPr>
        <w:pStyle w:val="ListParagraph"/>
        <w:numPr>
          <w:ilvl w:val="0"/>
          <w:numId w:val="7"/>
        </w:numPr>
        <w:spacing w:line="276" w:lineRule="auto"/>
        <w:rPr>
          <w:szCs w:val="24"/>
        </w:rPr>
      </w:pPr>
      <w:r w:rsidRPr="00726CBE">
        <w:rPr>
          <w:szCs w:val="24"/>
        </w:rPr>
        <w:t xml:space="preserve">Once you have taken notes, </w:t>
      </w:r>
      <w:r w:rsidRPr="00992173">
        <w:rPr>
          <w:b/>
          <w:szCs w:val="24"/>
        </w:rPr>
        <w:t xml:space="preserve">look </w:t>
      </w:r>
      <w:r w:rsidRPr="00992173">
        <w:rPr>
          <w:szCs w:val="24"/>
        </w:rPr>
        <w:t>back</w:t>
      </w:r>
      <w:r w:rsidRPr="00726CBE">
        <w:rPr>
          <w:szCs w:val="24"/>
        </w:rPr>
        <w:t xml:space="preserve"> at your assignment, </w:t>
      </w:r>
      <w:r w:rsidRPr="00726CBE">
        <w:rPr>
          <w:b/>
          <w:szCs w:val="24"/>
        </w:rPr>
        <w:t xml:space="preserve">copy </w:t>
      </w:r>
      <w:r w:rsidRPr="00726CBE">
        <w:rPr>
          <w:szCs w:val="24"/>
        </w:rPr>
        <w:t xml:space="preserve">the Focusing Question onto your Writing Draft Sheet. </w:t>
      </w:r>
      <w:r w:rsidRPr="00992173">
        <w:rPr>
          <w:b/>
          <w:szCs w:val="24"/>
        </w:rPr>
        <w:t>Think</w:t>
      </w:r>
      <w:r w:rsidRPr="00726CBE">
        <w:rPr>
          <w:szCs w:val="24"/>
        </w:rPr>
        <w:t xml:space="preserve"> about the evidence you found. How could you answer the Focusing Question in a single sentence? Turn and </w:t>
      </w:r>
      <w:r w:rsidRPr="00726CBE">
        <w:rPr>
          <w:b/>
          <w:szCs w:val="24"/>
        </w:rPr>
        <w:t>tell</w:t>
      </w:r>
      <w:r w:rsidRPr="00726CBE">
        <w:rPr>
          <w:szCs w:val="24"/>
        </w:rPr>
        <w:t xml:space="preserve"> your partner how you might answer. </w:t>
      </w:r>
    </w:p>
    <w:p w:rsidR="00EE10A2" w:rsidRDefault="00EE10A2" w:rsidP="00EE10A2">
      <w:pPr>
        <w:pStyle w:val="ListParagraph"/>
        <w:spacing w:line="276" w:lineRule="auto"/>
        <w:ind w:left="360"/>
        <w:rPr>
          <w:szCs w:val="24"/>
        </w:rPr>
      </w:pPr>
    </w:p>
    <w:p w:rsidR="00EE10A2" w:rsidRDefault="00EE10A2" w:rsidP="00EE10A2">
      <w:pPr>
        <w:pStyle w:val="ListParagraph"/>
        <w:numPr>
          <w:ilvl w:val="0"/>
          <w:numId w:val="7"/>
        </w:numPr>
        <w:spacing w:line="276" w:lineRule="auto"/>
        <w:rPr>
          <w:szCs w:val="24"/>
        </w:rPr>
      </w:pPr>
      <w:r w:rsidRPr="00726CBE">
        <w:rPr>
          <w:szCs w:val="24"/>
        </w:rPr>
        <w:t xml:space="preserve">The answer to a Focusing Question is called a Focus Statement. With your teacher, </w:t>
      </w:r>
      <w:r w:rsidRPr="00726CBE">
        <w:rPr>
          <w:b/>
          <w:szCs w:val="24"/>
        </w:rPr>
        <w:t>develop</w:t>
      </w:r>
      <w:r w:rsidRPr="00726CBE">
        <w:rPr>
          <w:szCs w:val="24"/>
        </w:rPr>
        <w:t xml:space="preserve"> a class Focus Statement. Then,</w:t>
      </w:r>
      <w:r w:rsidRPr="00992173">
        <w:rPr>
          <w:b/>
          <w:szCs w:val="24"/>
        </w:rPr>
        <w:t xml:space="preserve"> copy</w:t>
      </w:r>
      <w:r w:rsidRPr="00726CBE">
        <w:rPr>
          <w:szCs w:val="24"/>
        </w:rPr>
        <w:t xml:space="preserve"> that focus statement on the Writing Draft Sheet right underneath the Focusing Question.</w:t>
      </w:r>
    </w:p>
    <w:p w:rsidR="00C2039A" w:rsidRPr="004372ED" w:rsidRDefault="00C2039A">
      <w:pPr>
        <w:rPr>
          <w:szCs w:val="24"/>
        </w:rPr>
      </w:pPr>
      <w:r w:rsidRPr="004372ED">
        <w:rPr>
          <w:szCs w:val="24"/>
        </w:rPr>
        <w:br w:type="page"/>
      </w:r>
    </w:p>
    <w:p w:rsidR="00577FB4" w:rsidRPr="004372ED" w:rsidRDefault="00577FB4" w:rsidP="00577FB4">
      <w:pPr>
        <w:spacing w:line="276" w:lineRule="auto"/>
        <w:jc w:val="center"/>
        <w:rPr>
          <w:rFonts w:ascii="Arial Black" w:hAnsi="Arial Black"/>
          <w:b/>
          <w:sz w:val="28"/>
          <w:szCs w:val="28"/>
        </w:rPr>
      </w:pPr>
      <w:r w:rsidRPr="004372ED">
        <w:rPr>
          <w:rFonts w:ascii="Arial Black" w:hAnsi="Arial Black"/>
          <w:b/>
          <w:sz w:val="28"/>
          <w:szCs w:val="28"/>
        </w:rPr>
        <w:lastRenderedPageBreak/>
        <w:t>Think and Write!</w:t>
      </w:r>
    </w:p>
    <w:p w:rsidR="00C2039A" w:rsidRPr="004372ED" w:rsidRDefault="00C2039A" w:rsidP="00C2039A">
      <w:pPr>
        <w:spacing w:line="276" w:lineRule="auto"/>
        <w:jc w:val="center"/>
        <w:rPr>
          <w:sz w:val="16"/>
          <w:szCs w:val="16"/>
        </w:rPr>
      </w:pPr>
      <w:r w:rsidRPr="004372ED">
        <w:rPr>
          <w:sz w:val="16"/>
          <w:szCs w:val="16"/>
        </w:rPr>
        <w:t>Day 2</w:t>
      </w:r>
    </w:p>
    <w:p w:rsidR="00C2039A" w:rsidRPr="004372ED" w:rsidRDefault="00C2039A" w:rsidP="00C2039A">
      <w:pPr>
        <w:spacing w:line="276" w:lineRule="auto"/>
        <w:rPr>
          <w:sz w:val="18"/>
          <w:szCs w:val="18"/>
        </w:rPr>
      </w:pPr>
    </w:p>
    <w:p w:rsidR="00C2039A" w:rsidRPr="004372ED" w:rsidRDefault="00C2039A" w:rsidP="00C2039A">
      <w:pPr>
        <w:spacing w:line="276" w:lineRule="auto"/>
        <w:rPr>
          <w:szCs w:val="24"/>
        </w:rPr>
      </w:pPr>
      <w:r w:rsidRPr="004372ED">
        <w:rPr>
          <w:szCs w:val="24"/>
        </w:rPr>
        <w:t>Name</w:t>
      </w:r>
      <w:r w:rsidR="00341A47">
        <w:rPr>
          <w:szCs w:val="24"/>
        </w:rPr>
        <w:t>:</w:t>
      </w:r>
      <w:r w:rsidRPr="004372ED">
        <w:rPr>
          <w:szCs w:val="24"/>
        </w:rPr>
        <w:t xml:space="preserve">                                                                                                                          Date</w:t>
      </w:r>
      <w:r w:rsidR="00341A47">
        <w:rPr>
          <w:szCs w:val="24"/>
        </w:rPr>
        <w:t>:</w:t>
      </w:r>
    </w:p>
    <w:p w:rsidR="00850917" w:rsidRPr="00271C20" w:rsidRDefault="00C2039A" w:rsidP="00850917">
      <w:pPr>
        <w:spacing w:line="276" w:lineRule="auto"/>
        <w:rPr>
          <w:szCs w:val="24"/>
        </w:rPr>
      </w:pPr>
      <w:r w:rsidRPr="004372ED">
        <w:rPr>
          <w:szCs w:val="24"/>
        </w:rPr>
        <w:t>Title of story</w:t>
      </w:r>
      <w:r w:rsidR="00341A47">
        <w:rPr>
          <w:szCs w:val="24"/>
        </w:rPr>
        <w:t>/article:</w:t>
      </w:r>
      <w:r w:rsidRPr="004372ED">
        <w:rPr>
          <w:szCs w:val="24"/>
        </w:rPr>
        <w:t xml:space="preserve"> </w:t>
      </w:r>
      <w:r w:rsidR="00271C20">
        <w:rPr>
          <w:szCs w:val="24"/>
        </w:rPr>
        <w:t xml:space="preserve"> </w:t>
      </w:r>
      <w:r w:rsidR="00271C20" w:rsidRPr="00BC0A0D">
        <w:rPr>
          <w:b/>
          <w:szCs w:val="24"/>
        </w:rPr>
        <w:t>“Mighty Jackie”</w:t>
      </w:r>
    </w:p>
    <w:p w:rsidR="00C2039A" w:rsidRPr="004372ED" w:rsidRDefault="00C2039A" w:rsidP="00C2039A">
      <w:pPr>
        <w:spacing w:line="276" w:lineRule="auto"/>
        <w:rPr>
          <w:szCs w:val="24"/>
        </w:rPr>
      </w:pPr>
    </w:p>
    <w:p w:rsidR="00EE10A2" w:rsidRDefault="00EE10A2" w:rsidP="00EE10A2">
      <w:pPr>
        <w:pStyle w:val="ListParagraph"/>
        <w:numPr>
          <w:ilvl w:val="0"/>
          <w:numId w:val="8"/>
        </w:numPr>
        <w:spacing w:line="276" w:lineRule="auto"/>
        <w:rPr>
          <w:szCs w:val="24"/>
        </w:rPr>
      </w:pPr>
      <w:r w:rsidRPr="00726CBE">
        <w:rPr>
          <w:b/>
          <w:szCs w:val="24"/>
        </w:rPr>
        <w:t>Look</w:t>
      </w:r>
      <w:r w:rsidRPr="00726CBE">
        <w:rPr>
          <w:szCs w:val="24"/>
        </w:rPr>
        <w:t xml:space="preserve"> at your Writing Draft Sheet from yesterday. With a partner, take turns. Have one person </w:t>
      </w:r>
      <w:r w:rsidRPr="00726CBE">
        <w:rPr>
          <w:b/>
          <w:szCs w:val="24"/>
        </w:rPr>
        <w:t xml:space="preserve">read </w:t>
      </w:r>
      <w:r w:rsidRPr="00726CBE">
        <w:rPr>
          <w:szCs w:val="24"/>
        </w:rPr>
        <w:t xml:space="preserve">the Focusing Question and the other person </w:t>
      </w:r>
      <w:r w:rsidRPr="00726CBE">
        <w:rPr>
          <w:b/>
          <w:szCs w:val="24"/>
        </w:rPr>
        <w:t>read</w:t>
      </w:r>
      <w:r w:rsidRPr="00726CBE">
        <w:rPr>
          <w:szCs w:val="24"/>
        </w:rPr>
        <w:t xml:space="preserve"> the Focus Statement. Then </w:t>
      </w:r>
      <w:r w:rsidRPr="00726CBE">
        <w:rPr>
          <w:b/>
          <w:szCs w:val="24"/>
        </w:rPr>
        <w:t>switch</w:t>
      </w:r>
      <w:r w:rsidRPr="00726CBE">
        <w:rPr>
          <w:szCs w:val="24"/>
        </w:rPr>
        <w:t>, so that you each have read both.</w:t>
      </w:r>
    </w:p>
    <w:p w:rsidR="00EE10A2" w:rsidRDefault="00EE10A2" w:rsidP="00EE10A2">
      <w:pPr>
        <w:pStyle w:val="ListParagraph"/>
        <w:spacing w:line="276" w:lineRule="auto"/>
        <w:ind w:left="360"/>
        <w:rPr>
          <w:szCs w:val="24"/>
        </w:rPr>
      </w:pPr>
    </w:p>
    <w:p w:rsidR="00EE10A2" w:rsidRDefault="00EE10A2" w:rsidP="00EE10A2">
      <w:pPr>
        <w:pStyle w:val="ListParagraph"/>
        <w:numPr>
          <w:ilvl w:val="0"/>
          <w:numId w:val="8"/>
        </w:numPr>
        <w:spacing w:line="276" w:lineRule="auto"/>
        <w:rPr>
          <w:szCs w:val="24"/>
        </w:rPr>
      </w:pPr>
      <w:r w:rsidRPr="00726CBE">
        <w:rPr>
          <w:b/>
          <w:szCs w:val="24"/>
        </w:rPr>
        <w:t>Look</w:t>
      </w:r>
      <w:r w:rsidRPr="00726CBE">
        <w:rPr>
          <w:szCs w:val="24"/>
        </w:rPr>
        <w:t xml:space="preserve"> at your graphic organizer. </w:t>
      </w:r>
      <w:r w:rsidRPr="00726CBE">
        <w:rPr>
          <w:b/>
          <w:szCs w:val="24"/>
        </w:rPr>
        <w:t>Listen</w:t>
      </w:r>
      <w:r w:rsidRPr="00726CBE">
        <w:rPr>
          <w:szCs w:val="24"/>
        </w:rPr>
        <w:t xml:space="preserve"> carefully as your teacher gives an example of how to write the first evidence paragraph of your response. Where are these sentences coming from? On your graphic organizer, </w:t>
      </w:r>
      <w:r w:rsidRPr="00726CBE">
        <w:rPr>
          <w:b/>
          <w:szCs w:val="24"/>
        </w:rPr>
        <w:t xml:space="preserve">check the box </w:t>
      </w:r>
      <w:r w:rsidRPr="00726CBE">
        <w:rPr>
          <w:szCs w:val="24"/>
        </w:rPr>
        <w:t>next to the evidence your teacher used to write this part.</w:t>
      </w:r>
    </w:p>
    <w:p w:rsidR="00EE10A2" w:rsidRDefault="00EE10A2" w:rsidP="00EE10A2">
      <w:pPr>
        <w:pStyle w:val="ListParagraph"/>
        <w:spacing w:line="276" w:lineRule="auto"/>
        <w:ind w:left="360"/>
        <w:rPr>
          <w:szCs w:val="24"/>
        </w:rPr>
      </w:pPr>
    </w:p>
    <w:p w:rsidR="00EE10A2" w:rsidRPr="00DC4D13" w:rsidRDefault="00EE10A2" w:rsidP="00EE10A2">
      <w:pPr>
        <w:pStyle w:val="ListParagraph"/>
        <w:numPr>
          <w:ilvl w:val="0"/>
          <w:numId w:val="8"/>
        </w:numPr>
        <w:spacing w:line="276" w:lineRule="auto"/>
        <w:rPr>
          <w:szCs w:val="24"/>
        </w:rPr>
      </w:pPr>
      <w:r w:rsidRPr="00DC4D13">
        <w:rPr>
          <w:szCs w:val="24"/>
        </w:rPr>
        <w:t xml:space="preserve">Now comes the fun part! Talk your piece! Use your graphic organizer. </w:t>
      </w:r>
      <w:r w:rsidRPr="00DC4D13">
        <w:rPr>
          <w:b/>
          <w:szCs w:val="24"/>
        </w:rPr>
        <w:t>Point</w:t>
      </w:r>
      <w:r w:rsidRPr="00DC4D13">
        <w:rPr>
          <w:szCs w:val="24"/>
        </w:rPr>
        <w:t xml:space="preserve"> to each row of the chart and </w:t>
      </w:r>
      <w:r w:rsidRPr="00DC4D13">
        <w:rPr>
          <w:b/>
          <w:szCs w:val="24"/>
        </w:rPr>
        <w:t xml:space="preserve">tell </w:t>
      </w:r>
      <w:r w:rsidRPr="00DC4D13">
        <w:rPr>
          <w:szCs w:val="24"/>
        </w:rPr>
        <w:t xml:space="preserve">your partner what you will write. Say the sentences out loud as if you </w:t>
      </w:r>
      <w:r>
        <w:rPr>
          <w:szCs w:val="24"/>
        </w:rPr>
        <w:t xml:space="preserve">were </w:t>
      </w:r>
      <w:r w:rsidRPr="00DC4D13">
        <w:rPr>
          <w:szCs w:val="24"/>
        </w:rPr>
        <w:t>writing them.  Then listen as your partner tells you what he/she will write.</w:t>
      </w:r>
    </w:p>
    <w:p w:rsidR="00EE10A2" w:rsidRPr="004372ED" w:rsidRDefault="00EE10A2" w:rsidP="00EE10A2">
      <w:pPr>
        <w:spacing w:line="276" w:lineRule="auto"/>
        <w:rPr>
          <w:szCs w:val="24"/>
        </w:rPr>
      </w:pPr>
    </w:p>
    <w:p w:rsidR="00EE10A2" w:rsidRPr="004372ED" w:rsidRDefault="00EE10A2" w:rsidP="00EE10A2">
      <w:pPr>
        <w:spacing w:line="276" w:lineRule="auto"/>
        <w:rPr>
          <w:i/>
          <w:szCs w:val="24"/>
        </w:rPr>
      </w:pPr>
      <w:r w:rsidRPr="004372ED">
        <w:rPr>
          <w:i/>
          <w:szCs w:val="24"/>
        </w:rPr>
        <w:t>On your own...</w:t>
      </w:r>
    </w:p>
    <w:p w:rsidR="00EE10A2" w:rsidRDefault="00EE10A2" w:rsidP="00EE10A2">
      <w:pPr>
        <w:pStyle w:val="ListParagraph"/>
        <w:numPr>
          <w:ilvl w:val="0"/>
          <w:numId w:val="8"/>
        </w:numPr>
        <w:spacing w:line="276" w:lineRule="auto"/>
        <w:rPr>
          <w:szCs w:val="24"/>
        </w:rPr>
      </w:pPr>
      <w:r w:rsidRPr="00726CBE">
        <w:rPr>
          <w:b/>
          <w:szCs w:val="24"/>
        </w:rPr>
        <w:t>Look</w:t>
      </w:r>
      <w:r w:rsidRPr="00726CBE">
        <w:rPr>
          <w:szCs w:val="24"/>
        </w:rPr>
        <w:t xml:space="preserve"> at your Writing Draft Sheet. </w:t>
      </w:r>
      <w:r w:rsidRPr="00726CBE">
        <w:rPr>
          <w:b/>
          <w:szCs w:val="24"/>
        </w:rPr>
        <w:t>Re-read</w:t>
      </w:r>
      <w:r w:rsidRPr="00726CBE">
        <w:rPr>
          <w:szCs w:val="24"/>
        </w:rPr>
        <w:t xml:space="preserve"> what you have written so far. Then</w:t>
      </w:r>
      <w:r>
        <w:rPr>
          <w:szCs w:val="24"/>
        </w:rPr>
        <w:t>,</w:t>
      </w:r>
      <w:r w:rsidRPr="00726CBE">
        <w:rPr>
          <w:szCs w:val="24"/>
        </w:rPr>
        <w:t xml:space="preserve"> </w:t>
      </w:r>
      <w:r w:rsidRPr="00726CBE">
        <w:rPr>
          <w:b/>
          <w:szCs w:val="24"/>
        </w:rPr>
        <w:t>write</w:t>
      </w:r>
      <w:r w:rsidRPr="00726CBE">
        <w:rPr>
          <w:szCs w:val="24"/>
        </w:rPr>
        <w:t xml:space="preserve"> about each piece of evidence.  </w:t>
      </w:r>
      <w:r w:rsidRPr="00726CBE">
        <w:rPr>
          <w:b/>
          <w:szCs w:val="24"/>
        </w:rPr>
        <w:t>Check off</w:t>
      </w:r>
      <w:r w:rsidRPr="00726CBE">
        <w:rPr>
          <w:szCs w:val="24"/>
        </w:rPr>
        <w:t xml:space="preserve"> each piece of evidence on the graphic organizer as you write. </w:t>
      </w:r>
    </w:p>
    <w:p w:rsidR="00EE10A2" w:rsidRDefault="00EE10A2" w:rsidP="00EE10A2">
      <w:pPr>
        <w:pStyle w:val="ListParagraph"/>
        <w:spacing w:line="276" w:lineRule="auto"/>
        <w:ind w:left="360"/>
        <w:rPr>
          <w:szCs w:val="24"/>
        </w:rPr>
      </w:pPr>
    </w:p>
    <w:p w:rsidR="00EE10A2" w:rsidRDefault="00EE10A2" w:rsidP="00EE10A2">
      <w:pPr>
        <w:pStyle w:val="ListParagraph"/>
        <w:numPr>
          <w:ilvl w:val="0"/>
          <w:numId w:val="8"/>
        </w:numPr>
        <w:spacing w:line="276" w:lineRule="auto"/>
        <w:rPr>
          <w:szCs w:val="24"/>
        </w:rPr>
      </w:pPr>
      <w:r w:rsidRPr="00726CBE">
        <w:rPr>
          <w:szCs w:val="24"/>
        </w:rPr>
        <w:t xml:space="preserve">A Concluding Statement restates the focus of the piece. </w:t>
      </w:r>
      <w:r w:rsidRPr="00726CBE">
        <w:rPr>
          <w:b/>
          <w:szCs w:val="24"/>
        </w:rPr>
        <w:t>Look</w:t>
      </w:r>
      <w:r w:rsidRPr="00726CBE">
        <w:rPr>
          <w:szCs w:val="24"/>
        </w:rPr>
        <w:t xml:space="preserve"> at your Focus Statement. How could you </w:t>
      </w:r>
      <w:r w:rsidRPr="00726CBE">
        <w:rPr>
          <w:b/>
          <w:szCs w:val="24"/>
        </w:rPr>
        <w:t xml:space="preserve">restate </w:t>
      </w:r>
      <w:r w:rsidRPr="00726CBE">
        <w:rPr>
          <w:szCs w:val="24"/>
        </w:rPr>
        <w:t xml:space="preserve">it? Use the same idea, but different words. </w:t>
      </w:r>
      <w:r w:rsidRPr="00726CBE">
        <w:rPr>
          <w:b/>
          <w:szCs w:val="24"/>
        </w:rPr>
        <w:t>Write</w:t>
      </w:r>
      <w:r w:rsidRPr="00726CBE">
        <w:rPr>
          <w:szCs w:val="24"/>
        </w:rPr>
        <w:t xml:space="preserve"> your Concluding Statement at the end of your piece. </w:t>
      </w:r>
    </w:p>
    <w:p w:rsidR="00EE10A2" w:rsidRDefault="00EE10A2" w:rsidP="00EE10A2">
      <w:pPr>
        <w:pStyle w:val="ListParagraph"/>
        <w:spacing w:line="276" w:lineRule="auto"/>
        <w:ind w:left="360"/>
        <w:rPr>
          <w:szCs w:val="24"/>
        </w:rPr>
      </w:pPr>
    </w:p>
    <w:p w:rsidR="00EE10A2" w:rsidRPr="00EE10A2" w:rsidRDefault="00EE10A2" w:rsidP="00C2039A">
      <w:pPr>
        <w:pStyle w:val="ListParagraph"/>
        <w:numPr>
          <w:ilvl w:val="0"/>
          <w:numId w:val="8"/>
        </w:numPr>
        <w:spacing w:line="276" w:lineRule="auto"/>
        <w:rPr>
          <w:szCs w:val="24"/>
        </w:rPr>
      </w:pPr>
      <w:r w:rsidRPr="00EE10A2">
        <w:rPr>
          <w:szCs w:val="24"/>
        </w:rPr>
        <w:t xml:space="preserve">Now, </w:t>
      </w:r>
      <w:r w:rsidRPr="00EE10A2">
        <w:rPr>
          <w:b/>
          <w:szCs w:val="24"/>
        </w:rPr>
        <w:t xml:space="preserve">think </w:t>
      </w:r>
      <w:r w:rsidRPr="00EE10A2">
        <w:rPr>
          <w:szCs w:val="24"/>
        </w:rPr>
        <w:t xml:space="preserve">about this question: </w:t>
      </w:r>
      <w:r w:rsidR="00F61D7A" w:rsidRPr="00EE10A2">
        <w:rPr>
          <w:i/>
          <w:szCs w:val="24"/>
        </w:rPr>
        <w:t>“</w:t>
      </w:r>
      <w:r w:rsidR="00271C20" w:rsidRPr="00EE10A2">
        <w:rPr>
          <w:i/>
          <w:szCs w:val="24"/>
        </w:rPr>
        <w:t>W</w:t>
      </w:r>
      <w:r w:rsidR="00706170" w:rsidRPr="00EE10A2">
        <w:rPr>
          <w:i/>
          <w:szCs w:val="24"/>
        </w:rPr>
        <w:t>hat can people</w:t>
      </w:r>
      <w:r w:rsidR="00271C20" w:rsidRPr="00EE10A2">
        <w:rPr>
          <w:i/>
          <w:szCs w:val="24"/>
        </w:rPr>
        <w:t xml:space="preserve"> learn from reading Jackie’s story?</w:t>
      </w:r>
      <w:r w:rsidR="00F61D7A" w:rsidRPr="00EE10A2">
        <w:rPr>
          <w:i/>
          <w:szCs w:val="24"/>
        </w:rPr>
        <w:t>”</w:t>
      </w:r>
      <w:r w:rsidR="00F61D7A" w:rsidRPr="00EE10A2">
        <w:rPr>
          <w:szCs w:val="24"/>
        </w:rPr>
        <w:t xml:space="preserve"> </w:t>
      </w:r>
      <w:r w:rsidR="00C2039A" w:rsidRPr="00EE10A2">
        <w:rPr>
          <w:szCs w:val="24"/>
        </w:rPr>
        <w:t xml:space="preserve">Your teacher will lead a </w:t>
      </w:r>
      <w:r w:rsidR="00C2039A" w:rsidRPr="00EE10A2">
        <w:rPr>
          <w:b/>
          <w:szCs w:val="24"/>
        </w:rPr>
        <w:t xml:space="preserve">discussion </w:t>
      </w:r>
      <w:r w:rsidR="00C2039A" w:rsidRPr="00EE10A2">
        <w:rPr>
          <w:szCs w:val="24"/>
        </w:rPr>
        <w:t>to help you improve and expand your conclusion.</w:t>
      </w:r>
      <w:r w:rsidR="00F61D7A" w:rsidRPr="00EE10A2">
        <w:rPr>
          <w:szCs w:val="24"/>
        </w:rPr>
        <w:t xml:space="preserve"> When you are ready, </w:t>
      </w:r>
      <w:r w:rsidR="00F61D7A" w:rsidRPr="00EE10A2">
        <w:rPr>
          <w:b/>
          <w:szCs w:val="24"/>
        </w:rPr>
        <w:t xml:space="preserve">add a few sentences </w:t>
      </w:r>
      <w:r w:rsidR="00F61D7A" w:rsidRPr="00EE10A2">
        <w:rPr>
          <w:szCs w:val="24"/>
        </w:rPr>
        <w:t>to your conclusion that show your thinking about this</w:t>
      </w:r>
      <w:r w:rsidR="00F61D7A" w:rsidRPr="00EE10A2">
        <w:rPr>
          <w:color w:val="FF0000"/>
          <w:szCs w:val="24"/>
        </w:rPr>
        <w:t>.</w:t>
      </w:r>
      <w:r w:rsidR="00341A47" w:rsidRPr="00EE10A2">
        <w:rPr>
          <w:color w:val="FF0000"/>
          <w:szCs w:val="24"/>
        </w:rPr>
        <w:t xml:space="preserve"> </w:t>
      </w:r>
    </w:p>
    <w:p w:rsidR="00EE10A2" w:rsidRPr="00EE10A2" w:rsidRDefault="00EE10A2" w:rsidP="00EE10A2">
      <w:pPr>
        <w:pStyle w:val="ListParagraph"/>
        <w:spacing w:line="276" w:lineRule="auto"/>
        <w:ind w:left="360"/>
        <w:rPr>
          <w:szCs w:val="24"/>
        </w:rPr>
      </w:pPr>
    </w:p>
    <w:p w:rsidR="00C2039A" w:rsidRPr="00EE10A2" w:rsidRDefault="00C2039A" w:rsidP="00C2039A">
      <w:pPr>
        <w:pStyle w:val="ListParagraph"/>
        <w:numPr>
          <w:ilvl w:val="0"/>
          <w:numId w:val="8"/>
        </w:numPr>
        <w:spacing w:line="276" w:lineRule="auto"/>
        <w:rPr>
          <w:szCs w:val="24"/>
        </w:rPr>
      </w:pPr>
      <w:r w:rsidRPr="00EE10A2">
        <w:rPr>
          <w:szCs w:val="24"/>
        </w:rPr>
        <w:t xml:space="preserve">With a pencil in your hand, </w:t>
      </w:r>
      <w:r w:rsidRPr="00EE10A2">
        <w:rPr>
          <w:b/>
          <w:szCs w:val="24"/>
        </w:rPr>
        <w:t xml:space="preserve">read </w:t>
      </w:r>
      <w:r w:rsidRPr="00EE10A2">
        <w:rPr>
          <w:szCs w:val="24"/>
        </w:rPr>
        <w:t xml:space="preserve">your piece aloud to a partner. </w:t>
      </w:r>
      <w:r w:rsidRPr="00EE10A2">
        <w:rPr>
          <w:b/>
          <w:szCs w:val="24"/>
        </w:rPr>
        <w:t>Revise and edit</w:t>
      </w:r>
      <w:r w:rsidRPr="00EE10A2">
        <w:rPr>
          <w:szCs w:val="24"/>
        </w:rPr>
        <w:t xml:space="preserve"> as you read.</w:t>
      </w:r>
    </w:p>
    <w:p w:rsidR="00010628" w:rsidRPr="004372ED" w:rsidRDefault="00C2039A" w:rsidP="00376950">
      <w:pPr>
        <w:spacing w:line="276" w:lineRule="auto"/>
        <w:ind w:left="1440" w:hanging="1440"/>
        <w:rPr>
          <w:szCs w:val="24"/>
        </w:rPr>
      </w:pPr>
      <w:r w:rsidRPr="004372ED">
        <w:rPr>
          <w:rFonts w:ascii="Comic Sans MS" w:hAnsi="Comic Sans MS"/>
          <w:szCs w:val="24"/>
        </w:rPr>
        <w:br w:type="page"/>
      </w:r>
    </w:p>
    <w:p w:rsidR="00E06B92" w:rsidRPr="004372ED" w:rsidRDefault="00E06B92" w:rsidP="002C1E0C">
      <w:pPr>
        <w:spacing w:line="276" w:lineRule="auto"/>
        <w:rPr>
          <w:szCs w:val="24"/>
        </w:rPr>
      </w:pPr>
    </w:p>
    <w:p w:rsidR="00CE7705" w:rsidRPr="004372ED" w:rsidRDefault="00CE7705" w:rsidP="002C1E0C">
      <w:pPr>
        <w:spacing w:line="276" w:lineRule="auto"/>
        <w:rPr>
          <w:i/>
          <w:szCs w:val="24"/>
        </w:rPr>
      </w:pPr>
    </w:p>
    <w:p w:rsidR="007419FA" w:rsidRPr="004372ED" w:rsidRDefault="00EE10A2" w:rsidP="007419FA">
      <w:pPr>
        <w:spacing w:line="276" w:lineRule="auto"/>
        <w:rPr>
          <w:szCs w:val="24"/>
        </w:rPr>
      </w:pPr>
      <w:r>
        <w:rPr>
          <w:szCs w:val="24"/>
        </w:rPr>
        <w:t>Name</w:t>
      </w:r>
      <w:r w:rsidR="007419FA" w:rsidRPr="004372ED">
        <w:rPr>
          <w:szCs w:val="24"/>
        </w:rPr>
        <w:t>:                                                                                                                      Date:</w:t>
      </w:r>
    </w:p>
    <w:p w:rsidR="007419FA" w:rsidRPr="00552088" w:rsidRDefault="007419FA" w:rsidP="007419FA">
      <w:pPr>
        <w:spacing w:line="276" w:lineRule="auto"/>
        <w:rPr>
          <w:b/>
          <w:szCs w:val="24"/>
        </w:rPr>
      </w:pPr>
      <w:r w:rsidRPr="004372ED">
        <w:rPr>
          <w:szCs w:val="24"/>
        </w:rPr>
        <w:t>Title of story:</w:t>
      </w:r>
      <w:r w:rsidR="00126738" w:rsidRPr="004372ED">
        <w:rPr>
          <w:szCs w:val="24"/>
        </w:rPr>
        <w:t xml:space="preserve">  </w:t>
      </w:r>
      <w:r w:rsidR="00552088">
        <w:rPr>
          <w:szCs w:val="24"/>
        </w:rPr>
        <w:t>“</w:t>
      </w:r>
      <w:r w:rsidR="00552088">
        <w:rPr>
          <w:b/>
          <w:szCs w:val="24"/>
        </w:rPr>
        <w:t>Mighty Jackie”</w:t>
      </w:r>
    </w:p>
    <w:p w:rsidR="00D46731" w:rsidRPr="004372ED" w:rsidRDefault="00D46731" w:rsidP="002C1E0C">
      <w:pPr>
        <w:spacing w:line="276" w:lineRule="auto"/>
        <w:rPr>
          <w:szCs w:val="24"/>
        </w:rPr>
      </w:pPr>
    </w:p>
    <w:p w:rsidR="00ED7CE6" w:rsidRPr="004372ED" w:rsidRDefault="007419FA" w:rsidP="007419FA">
      <w:pPr>
        <w:spacing w:line="276" w:lineRule="auto"/>
        <w:jc w:val="center"/>
        <w:rPr>
          <w:i/>
          <w:sz w:val="28"/>
          <w:szCs w:val="28"/>
        </w:rPr>
      </w:pPr>
      <w:r w:rsidRPr="004372ED">
        <w:rPr>
          <w:i/>
          <w:sz w:val="28"/>
          <w:szCs w:val="28"/>
        </w:rPr>
        <w:t>Writing Draft</w:t>
      </w:r>
    </w:p>
    <w:p w:rsidR="00706448" w:rsidRPr="004372ED" w:rsidRDefault="00706448" w:rsidP="007419FA">
      <w:pPr>
        <w:spacing w:line="276" w:lineRule="auto"/>
        <w:jc w:val="center"/>
        <w:rPr>
          <w:i/>
          <w:sz w:val="28"/>
          <w:szCs w:val="28"/>
        </w:rPr>
      </w:pP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C8788F" w:rsidRPr="004372ED" w:rsidRDefault="007419FA" w:rsidP="00C8788F">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w:t>
      </w:r>
    </w:p>
    <w:p w:rsidR="009A28BD" w:rsidRPr="004372ED" w:rsidRDefault="009A28BD">
      <w:pPr>
        <w:rPr>
          <w:b/>
          <w:i/>
          <w:noProof/>
          <w:sz w:val="28"/>
          <w:szCs w:val="28"/>
        </w:rPr>
      </w:pPr>
      <w:r w:rsidRPr="004372ED">
        <w:rPr>
          <w:b/>
          <w:i/>
          <w:noProof/>
          <w:sz w:val="28"/>
          <w:szCs w:val="28"/>
        </w:rPr>
        <w:br w:type="page"/>
      </w:r>
    </w:p>
    <w:p w:rsidR="00EE10A2" w:rsidRPr="004372ED" w:rsidRDefault="00EE10A2" w:rsidP="00EE10A2">
      <w:pPr>
        <w:spacing w:line="276" w:lineRule="auto"/>
        <w:jc w:val="center"/>
        <w:rPr>
          <w:b/>
          <w:i/>
          <w:noProof/>
          <w:sz w:val="28"/>
          <w:szCs w:val="28"/>
        </w:rPr>
      </w:pPr>
      <w:r w:rsidRPr="004372ED">
        <w:rPr>
          <w:b/>
          <w:i/>
          <w:noProof/>
          <w:sz w:val="28"/>
          <w:szCs w:val="28"/>
        </w:rPr>
        <w:lastRenderedPageBreak/>
        <w:t>Teacher Pages</w:t>
      </w:r>
    </w:p>
    <w:p w:rsidR="00EE10A2" w:rsidRPr="004372ED" w:rsidRDefault="00EE10A2" w:rsidP="00EE10A2">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rsidR="00C8788F" w:rsidRPr="004372ED" w:rsidRDefault="00C8788F" w:rsidP="00C8788F">
      <w:pPr>
        <w:spacing w:line="276" w:lineRule="auto"/>
        <w:rPr>
          <w:b/>
          <w:i/>
          <w:sz w:val="16"/>
          <w:szCs w:val="16"/>
        </w:rPr>
      </w:pPr>
    </w:p>
    <w:p w:rsidR="00B91059" w:rsidRPr="00B91059" w:rsidRDefault="006D374D" w:rsidP="00B91059">
      <w:pPr>
        <w:spacing w:line="276" w:lineRule="auto"/>
        <w:rPr>
          <w:i/>
          <w:szCs w:val="24"/>
        </w:rPr>
      </w:pPr>
      <w:r w:rsidRPr="004372ED">
        <w:rPr>
          <w:b/>
          <w:i/>
          <w:szCs w:val="24"/>
        </w:rPr>
        <w:t>FOCUSING QUESTION:</w:t>
      </w:r>
      <w:r w:rsidRPr="004372ED">
        <w:rPr>
          <w:i/>
          <w:szCs w:val="24"/>
        </w:rPr>
        <w:t xml:space="preserve"> </w:t>
      </w:r>
      <w:r w:rsidR="00B91059" w:rsidRPr="00B91059">
        <w:rPr>
          <w:i/>
          <w:szCs w:val="24"/>
        </w:rPr>
        <w:t xml:space="preserve">How did Jackie’s determination help her in becoming a professional baseball pitcher? </w:t>
      </w:r>
    </w:p>
    <w:p w:rsidR="00C8788F" w:rsidRPr="00663E03" w:rsidRDefault="00C8788F" w:rsidP="00706170">
      <w:pPr>
        <w:spacing w:line="276" w:lineRule="auto"/>
        <w:rPr>
          <w:i/>
          <w:color w:val="0070C0"/>
          <w:szCs w:val="24"/>
        </w:rPr>
      </w:pPr>
    </w:p>
    <w:tbl>
      <w:tblPr>
        <w:tblStyle w:val="TableGrid"/>
        <w:tblW w:w="0" w:type="auto"/>
        <w:tblLook w:val="04A0" w:firstRow="1" w:lastRow="0" w:firstColumn="1" w:lastColumn="0" w:noHBand="0" w:noVBand="1"/>
      </w:tblPr>
      <w:tblGrid>
        <w:gridCol w:w="7378"/>
        <w:gridCol w:w="670"/>
        <w:gridCol w:w="1552"/>
        <w:gridCol w:w="696"/>
      </w:tblGrid>
      <w:tr w:rsidR="000426B0" w:rsidRPr="004372ED">
        <w:tc>
          <w:tcPr>
            <w:tcW w:w="4878" w:type="dxa"/>
          </w:tcPr>
          <w:p w:rsidR="00AB5344" w:rsidRPr="008010CD" w:rsidRDefault="00AB5344" w:rsidP="00AB5344">
            <w:pPr>
              <w:spacing w:line="276" w:lineRule="auto"/>
              <w:jc w:val="center"/>
              <w:rPr>
                <w:b/>
                <w:i/>
                <w:szCs w:val="24"/>
              </w:rPr>
            </w:pPr>
            <w:r w:rsidRPr="008010CD">
              <w:rPr>
                <w:b/>
                <w:i/>
                <w:szCs w:val="24"/>
              </w:rPr>
              <w:t>Evidence</w:t>
            </w:r>
          </w:p>
          <w:p w:rsidR="000426B0" w:rsidRPr="0065467C" w:rsidRDefault="00AB5344" w:rsidP="00AB5344">
            <w:pPr>
              <w:spacing w:line="276" w:lineRule="auto"/>
              <w:jc w:val="center"/>
              <w:rPr>
                <w:b/>
                <w:color w:val="FF0000"/>
                <w:sz w:val="22"/>
                <w:szCs w:val="22"/>
              </w:rPr>
            </w:pPr>
            <w:r>
              <w:rPr>
                <w:b/>
                <w:szCs w:val="24"/>
              </w:rPr>
              <w:t>Time when Jackie showed determination</w:t>
            </w:r>
          </w:p>
        </w:tc>
        <w:tc>
          <w:tcPr>
            <w:tcW w:w="720" w:type="dxa"/>
          </w:tcPr>
          <w:p w:rsidR="000426B0" w:rsidRPr="004372ED" w:rsidRDefault="000426B0" w:rsidP="00D27234">
            <w:pPr>
              <w:spacing w:line="276" w:lineRule="auto"/>
              <w:rPr>
                <w:i/>
                <w:szCs w:val="24"/>
              </w:rPr>
            </w:pPr>
            <w:r w:rsidRPr="004372ED">
              <w:rPr>
                <w:i/>
                <w:szCs w:val="24"/>
              </w:rPr>
              <w:t>Page</w:t>
            </w:r>
          </w:p>
        </w:tc>
        <w:tc>
          <w:tcPr>
            <w:tcW w:w="3582" w:type="dxa"/>
          </w:tcPr>
          <w:p w:rsidR="00AB5344" w:rsidRPr="00D3498E" w:rsidRDefault="00AB5344" w:rsidP="00AB5344">
            <w:pPr>
              <w:spacing w:line="276" w:lineRule="auto"/>
              <w:jc w:val="center"/>
              <w:rPr>
                <w:b/>
                <w:i/>
                <w:szCs w:val="24"/>
              </w:rPr>
            </w:pPr>
            <w:r w:rsidRPr="00D3498E">
              <w:rPr>
                <w:b/>
                <w:i/>
                <w:szCs w:val="24"/>
              </w:rPr>
              <w:t>Elaboration / explanation</w:t>
            </w:r>
          </w:p>
          <w:p w:rsidR="000426B0" w:rsidRPr="0065467C" w:rsidRDefault="00AB5344" w:rsidP="00AB5344">
            <w:pPr>
              <w:spacing w:line="276" w:lineRule="auto"/>
              <w:jc w:val="center"/>
              <w:rPr>
                <w:b/>
                <w:sz w:val="22"/>
                <w:szCs w:val="22"/>
              </w:rPr>
            </w:pPr>
            <w:r w:rsidRPr="00D3498E">
              <w:rPr>
                <w:b/>
                <w:szCs w:val="24"/>
              </w:rPr>
              <w:t>How this helped Jackie achieve her goal of becoming a professional</w:t>
            </w:r>
            <w:r w:rsidRPr="0065467C">
              <w:rPr>
                <w:rFonts w:ascii="Bradley Hand ITC" w:hAnsi="Bradley Hand ITC"/>
                <w:b/>
                <w:sz w:val="22"/>
                <w:szCs w:val="22"/>
              </w:rPr>
              <w:t xml:space="preserve"> </w:t>
            </w:r>
            <w:r w:rsidRPr="00D3498E">
              <w:rPr>
                <w:b/>
                <w:szCs w:val="24"/>
              </w:rPr>
              <w:t>baseball pitcher</w:t>
            </w:r>
            <w:r w:rsidR="000426B0" w:rsidRPr="0065467C">
              <w:rPr>
                <w:rFonts w:ascii="Bradley Hand ITC" w:hAnsi="Bradley Hand ITC"/>
                <w:b/>
                <w:sz w:val="22"/>
                <w:szCs w:val="22"/>
              </w:rPr>
              <w:t xml:space="preserve"> </w:t>
            </w:r>
          </w:p>
        </w:tc>
        <w:tc>
          <w:tcPr>
            <w:tcW w:w="738" w:type="dxa"/>
          </w:tcPr>
          <w:p w:rsidR="000426B0" w:rsidRPr="004372ED" w:rsidRDefault="000426B0" w:rsidP="00D27234">
            <w:pPr>
              <w:spacing w:line="276" w:lineRule="auto"/>
              <w:rPr>
                <w:i/>
                <w:sz w:val="20"/>
              </w:rPr>
            </w:pPr>
            <w:r w:rsidRPr="004372ED">
              <w:rPr>
                <w:i/>
                <w:sz w:val="20"/>
              </w:rPr>
              <w:t>Used in your piece?</w:t>
            </w:r>
          </w:p>
        </w:tc>
      </w:tr>
      <w:tr w:rsidR="000426B0" w:rsidRPr="004372ED">
        <w:tc>
          <w:tcPr>
            <w:tcW w:w="4878" w:type="dxa"/>
          </w:tcPr>
          <w:p w:rsidR="004C6A91" w:rsidRDefault="004C6A91" w:rsidP="004C6A91">
            <w:pPr>
              <w:spacing w:line="276" w:lineRule="auto"/>
              <w:rPr>
                <w:rFonts w:ascii="Bradley Hand ITC" w:hAnsi="Bradley Hand ITC"/>
                <w:b/>
                <w:sz w:val="22"/>
                <w:szCs w:val="22"/>
              </w:rPr>
            </w:pPr>
            <w:r w:rsidRPr="007010F4">
              <w:rPr>
                <w:szCs w:val="24"/>
              </w:rPr>
              <w:t>Example</w:t>
            </w:r>
          </w:p>
          <w:p w:rsidR="004C6A91" w:rsidRDefault="004C6A91" w:rsidP="004C6A91">
            <w:pPr>
              <w:rPr>
                <w:rFonts w:ascii="Apple Chancery" w:hAnsi="Apple Chancery" w:cs="Apple Chancery"/>
                <w:sz w:val="22"/>
                <w:szCs w:val="22"/>
              </w:rPr>
            </w:pPr>
            <w:r w:rsidRPr="007010F4">
              <w:rPr>
                <w:rFonts w:ascii="Apple Chancery" w:hAnsi="Apple Chancery" w:cs="Apple Chancery"/>
                <w:sz w:val="22"/>
                <w:szCs w:val="22"/>
              </w:rPr>
              <w:t xml:space="preserve"> learned to </w:t>
            </w:r>
            <w:r>
              <w:rPr>
                <w:rFonts w:ascii="Apple Chancery" w:hAnsi="Apple Chancery" w:cs="Apple Chancery"/>
                <w:sz w:val="22"/>
                <w:szCs w:val="22"/>
              </w:rPr>
              <w:t xml:space="preserve">throw and catch a ball from father </w:t>
            </w:r>
            <w:proofErr w:type="gramStart"/>
            <w:r>
              <w:rPr>
                <w:rFonts w:ascii="Apple Chancery" w:hAnsi="Apple Chancery" w:cs="Apple Chancery"/>
                <w:sz w:val="22"/>
                <w:szCs w:val="22"/>
              </w:rPr>
              <w:t>and  pitcher</w:t>
            </w:r>
            <w:proofErr w:type="gramEnd"/>
            <w:r>
              <w:rPr>
                <w:rFonts w:ascii="Apple Chancery" w:hAnsi="Apple Chancery" w:cs="Apple Chancery"/>
                <w:sz w:val="22"/>
                <w:szCs w:val="22"/>
              </w:rPr>
              <w:t xml:space="preserve"> </w:t>
            </w:r>
            <w:proofErr w:type="spellStart"/>
            <w:r>
              <w:rPr>
                <w:rFonts w:ascii="Apple Chancery" w:hAnsi="Apple Chancery" w:cs="Apple Chancery"/>
                <w:sz w:val="22"/>
                <w:szCs w:val="22"/>
              </w:rPr>
              <w:t>Dazzy</w:t>
            </w:r>
            <w:proofErr w:type="spellEnd"/>
            <w:r>
              <w:rPr>
                <w:rFonts w:ascii="Apple Chancery" w:hAnsi="Apple Chancery" w:cs="Apple Chancery"/>
                <w:sz w:val="22"/>
                <w:szCs w:val="22"/>
              </w:rPr>
              <w:t xml:space="preserve"> Vance, </w:t>
            </w:r>
            <w:r w:rsidRPr="007010F4">
              <w:rPr>
                <w:rFonts w:ascii="Apple Chancery" w:hAnsi="Apple Chancery" w:cs="Apple Chancery"/>
                <w:sz w:val="22"/>
                <w:szCs w:val="22"/>
              </w:rPr>
              <w:t xml:space="preserve"> practiced what they</w:t>
            </w:r>
            <w:r w:rsidRPr="0065467C">
              <w:rPr>
                <w:rFonts w:ascii="Bradley Hand ITC" w:hAnsi="Bradley Hand ITC"/>
                <w:b/>
                <w:sz w:val="22"/>
                <w:szCs w:val="22"/>
              </w:rPr>
              <w:t xml:space="preserve"> </w:t>
            </w:r>
            <w:r w:rsidRPr="007010F4">
              <w:rPr>
                <w:rFonts w:ascii="Apple Chancery" w:hAnsi="Apple Chancery" w:cs="Apple Chancery"/>
                <w:sz w:val="22"/>
                <w:szCs w:val="22"/>
              </w:rPr>
              <w:t>taught her</w:t>
            </w:r>
          </w:p>
          <w:p w:rsidR="004C6A91" w:rsidRPr="0065467C" w:rsidRDefault="004C6A91" w:rsidP="004C6A91">
            <w:pPr>
              <w:rPr>
                <w:rFonts w:ascii="Bradley Hand ITC" w:hAnsi="Bradley Hand ITC"/>
                <w:b/>
                <w:sz w:val="22"/>
                <w:szCs w:val="22"/>
              </w:rPr>
            </w:pPr>
            <w:r>
              <w:rPr>
                <w:rFonts w:ascii="Apple Chancery" w:hAnsi="Apple Chancery" w:cs="Apple Chancery"/>
                <w:sz w:val="22"/>
                <w:szCs w:val="22"/>
              </w:rPr>
              <w:t>-------------------------------------------------------</w:t>
            </w:r>
            <w:r w:rsidRPr="0065467C">
              <w:rPr>
                <w:rFonts w:ascii="Bradley Hand ITC" w:hAnsi="Bradley Hand ITC"/>
                <w:b/>
                <w:sz w:val="22"/>
                <w:szCs w:val="22"/>
              </w:rPr>
              <w:t xml:space="preserve"> </w:t>
            </w:r>
          </w:p>
          <w:p w:rsidR="004C6A91" w:rsidRPr="00452001" w:rsidRDefault="004C6A91" w:rsidP="004C6A91">
            <w:pPr>
              <w:rPr>
                <w:szCs w:val="24"/>
              </w:rPr>
            </w:pPr>
            <w:r w:rsidRPr="00452001">
              <w:rPr>
                <w:szCs w:val="24"/>
              </w:rPr>
              <w:t>Quote</w:t>
            </w:r>
          </w:p>
          <w:p w:rsidR="004C6A91" w:rsidRDefault="004C6A91" w:rsidP="004C6A91">
            <w:pPr>
              <w:rPr>
                <w:rFonts w:ascii="Bradley Hand ITC" w:hAnsi="Bradley Hand ITC"/>
                <w:b/>
                <w:sz w:val="22"/>
                <w:szCs w:val="22"/>
              </w:rPr>
            </w:pPr>
            <w:r w:rsidRPr="00452001">
              <w:rPr>
                <w:rFonts w:ascii="Apple Chancery" w:hAnsi="Apple Chancery" w:cs="Apple Chancery"/>
                <w:sz w:val="22"/>
                <w:szCs w:val="22"/>
              </w:rPr>
              <w:t>“She practiced pitching until it was too cold and dark to stay outside.”</w:t>
            </w:r>
            <w:r w:rsidRPr="0065467C">
              <w:rPr>
                <w:rFonts w:ascii="Bradley Hand ITC" w:hAnsi="Bradley Hand ITC"/>
                <w:b/>
                <w:sz w:val="22"/>
                <w:szCs w:val="22"/>
              </w:rPr>
              <w:t xml:space="preserve"> </w:t>
            </w:r>
          </w:p>
          <w:p w:rsidR="00A039F1" w:rsidRPr="0065467C" w:rsidRDefault="00A039F1" w:rsidP="004C6A91">
            <w:pPr>
              <w:spacing w:line="276" w:lineRule="auto"/>
              <w:rPr>
                <w:rFonts w:ascii="Bradley Hand ITC" w:hAnsi="Bradley Hand ITC"/>
                <w:b/>
                <w:sz w:val="22"/>
                <w:szCs w:val="22"/>
              </w:rPr>
            </w:pPr>
          </w:p>
        </w:tc>
        <w:tc>
          <w:tcPr>
            <w:tcW w:w="720" w:type="dxa"/>
          </w:tcPr>
          <w:p w:rsidR="000426B0" w:rsidRPr="00AB5344" w:rsidRDefault="000426B0" w:rsidP="00D27234">
            <w:pPr>
              <w:spacing w:line="276" w:lineRule="auto"/>
              <w:rPr>
                <w:szCs w:val="24"/>
              </w:rPr>
            </w:pPr>
            <w:r w:rsidRPr="00AB5344">
              <w:rPr>
                <w:szCs w:val="24"/>
              </w:rPr>
              <w:t>157</w:t>
            </w:r>
          </w:p>
        </w:tc>
        <w:tc>
          <w:tcPr>
            <w:tcW w:w="3582" w:type="dxa"/>
          </w:tcPr>
          <w:p w:rsidR="000426B0" w:rsidRPr="00C438E6" w:rsidRDefault="004C6A91" w:rsidP="00D27234">
            <w:pPr>
              <w:spacing w:line="276" w:lineRule="auto"/>
              <w:rPr>
                <w:rFonts w:ascii="Bradley Hand ITC" w:hAnsi="Bradley Hand ITC"/>
                <w:b/>
                <w:sz w:val="22"/>
                <w:szCs w:val="22"/>
              </w:rPr>
            </w:pPr>
            <w:r>
              <w:rPr>
                <w:rFonts w:ascii="Apple Chancery" w:hAnsi="Apple Chancery" w:cs="Apple Chancery"/>
                <w:sz w:val="22"/>
                <w:szCs w:val="22"/>
              </w:rPr>
              <w:t>practiced what father</w:t>
            </w:r>
            <w:r w:rsidRPr="00452001">
              <w:rPr>
                <w:rFonts w:ascii="Apple Chancery" w:hAnsi="Apple Chancery" w:cs="Apple Chancery"/>
                <w:sz w:val="22"/>
                <w:szCs w:val="22"/>
              </w:rPr>
              <w:t xml:space="preserve"> taught her every</w:t>
            </w:r>
            <w:r>
              <w:rPr>
                <w:rFonts w:ascii="Bradley Hand ITC" w:hAnsi="Bradley Hand ITC"/>
                <w:b/>
                <w:sz w:val="22"/>
                <w:szCs w:val="22"/>
              </w:rPr>
              <w:t xml:space="preserve"> </w:t>
            </w:r>
            <w:r w:rsidRPr="00452001">
              <w:rPr>
                <w:rFonts w:ascii="Apple Chancery" w:hAnsi="Apple Chancery" w:cs="Apple Chancery"/>
                <w:sz w:val="22"/>
                <w:szCs w:val="22"/>
              </w:rPr>
              <w:t>day until dark made it ha</w:t>
            </w:r>
            <w:r>
              <w:rPr>
                <w:rFonts w:ascii="Apple Chancery" w:hAnsi="Apple Chancery" w:cs="Apple Chancery"/>
                <w:sz w:val="22"/>
                <w:szCs w:val="22"/>
              </w:rPr>
              <w:t>rd to see the ball, but she learned</w:t>
            </w:r>
            <w:r w:rsidRPr="00452001">
              <w:rPr>
                <w:rFonts w:ascii="Apple Chancery" w:hAnsi="Apple Chancery" w:cs="Apple Chancery"/>
                <w:sz w:val="22"/>
                <w:szCs w:val="22"/>
              </w:rPr>
              <w:t xml:space="preserve"> where it was supposed to</w:t>
            </w:r>
            <w:r>
              <w:rPr>
                <w:rFonts w:ascii="Bradley Hand ITC" w:hAnsi="Bradley Hand ITC"/>
                <w:b/>
                <w:sz w:val="22"/>
                <w:szCs w:val="22"/>
              </w:rPr>
              <w:t xml:space="preserve"> </w:t>
            </w:r>
            <w:r w:rsidRPr="00452001">
              <w:rPr>
                <w:rFonts w:ascii="Apple Chancery" w:hAnsi="Apple Chancery" w:cs="Apple Chancery"/>
                <w:sz w:val="22"/>
                <w:szCs w:val="22"/>
              </w:rPr>
              <w:t>go</w:t>
            </w:r>
          </w:p>
        </w:tc>
        <w:tc>
          <w:tcPr>
            <w:tcW w:w="738" w:type="dxa"/>
          </w:tcPr>
          <w:p w:rsidR="000426B0" w:rsidRPr="004372ED" w:rsidRDefault="000426B0" w:rsidP="00D27234">
            <w:pPr>
              <w:spacing w:line="276" w:lineRule="auto"/>
              <w:rPr>
                <w:szCs w:val="24"/>
              </w:rPr>
            </w:pPr>
          </w:p>
        </w:tc>
      </w:tr>
      <w:tr w:rsidR="00706170" w:rsidRPr="004372ED">
        <w:tc>
          <w:tcPr>
            <w:tcW w:w="4878" w:type="dxa"/>
          </w:tcPr>
          <w:p w:rsidR="00706170" w:rsidRPr="00AD26F9" w:rsidRDefault="00AD26F9" w:rsidP="00D27234">
            <w:pPr>
              <w:spacing w:line="276" w:lineRule="auto"/>
              <w:rPr>
                <w:szCs w:val="24"/>
              </w:rPr>
            </w:pPr>
            <w:r>
              <w:rPr>
                <w:szCs w:val="24"/>
              </w:rPr>
              <w:t>Example</w:t>
            </w:r>
          </w:p>
          <w:p w:rsidR="00706170" w:rsidRDefault="00AD26F9" w:rsidP="00D27234">
            <w:pPr>
              <w:spacing w:line="276" w:lineRule="auto"/>
              <w:rPr>
                <w:rFonts w:ascii="Apple Chancery" w:hAnsi="Apple Chancery" w:cs="Apple Chancery"/>
                <w:sz w:val="22"/>
                <w:szCs w:val="22"/>
              </w:rPr>
            </w:pPr>
            <w:r>
              <w:rPr>
                <w:rFonts w:ascii="Apple Chancery" w:hAnsi="Apple Chancery" w:cs="Apple Chancery"/>
                <w:sz w:val="22"/>
                <w:szCs w:val="22"/>
              </w:rPr>
              <w:t xml:space="preserve"> talked to herself when she </w:t>
            </w:r>
            <w:proofErr w:type="gramStart"/>
            <w:r>
              <w:rPr>
                <w:rFonts w:ascii="Apple Chancery" w:hAnsi="Apple Chancery" w:cs="Apple Chancery"/>
                <w:sz w:val="22"/>
                <w:szCs w:val="22"/>
              </w:rPr>
              <w:t xml:space="preserve">began </w:t>
            </w:r>
            <w:r w:rsidR="00B07C0F" w:rsidRPr="004C6A91">
              <w:rPr>
                <w:rFonts w:ascii="Apple Chancery" w:hAnsi="Apple Chancery" w:cs="Apple Chancery"/>
                <w:sz w:val="22"/>
                <w:szCs w:val="22"/>
              </w:rPr>
              <w:t xml:space="preserve"> first</w:t>
            </w:r>
            <w:proofErr w:type="gramEnd"/>
            <w:r w:rsidR="00B07C0F" w:rsidRPr="004C6A91">
              <w:rPr>
                <w:rFonts w:ascii="Apple Chancery" w:hAnsi="Apple Chancery" w:cs="Apple Chancery"/>
                <w:sz w:val="22"/>
                <w:szCs w:val="22"/>
              </w:rPr>
              <w:t xml:space="preserve"> professional ball game</w:t>
            </w:r>
            <w:r>
              <w:rPr>
                <w:rFonts w:ascii="Apple Chancery" w:hAnsi="Apple Chancery" w:cs="Apple Chancery"/>
                <w:sz w:val="22"/>
                <w:szCs w:val="22"/>
              </w:rPr>
              <w:t xml:space="preserve"> against</w:t>
            </w:r>
            <w:r w:rsidR="00182F91" w:rsidRPr="004C6A91">
              <w:rPr>
                <w:rFonts w:ascii="Apple Chancery" w:hAnsi="Apple Chancery" w:cs="Apple Chancery"/>
                <w:sz w:val="22"/>
                <w:szCs w:val="22"/>
              </w:rPr>
              <w:t xml:space="preserve"> Yankees</w:t>
            </w:r>
            <w:r w:rsidR="00B07C0F" w:rsidRPr="004C6A91">
              <w:rPr>
                <w:rFonts w:ascii="Apple Chancery" w:hAnsi="Apple Chancery" w:cs="Apple Chancery"/>
                <w:sz w:val="22"/>
                <w:szCs w:val="22"/>
              </w:rPr>
              <w:t xml:space="preserve"> </w:t>
            </w:r>
          </w:p>
          <w:p w:rsidR="00AD26F9" w:rsidRPr="004C6A91" w:rsidRDefault="00AD26F9" w:rsidP="00D27234">
            <w:pPr>
              <w:spacing w:line="276" w:lineRule="auto"/>
              <w:rPr>
                <w:rFonts w:ascii="Apple Chancery" w:hAnsi="Apple Chancery" w:cs="Apple Chancery"/>
                <w:sz w:val="22"/>
                <w:szCs w:val="22"/>
              </w:rPr>
            </w:pPr>
            <w:r>
              <w:rPr>
                <w:rFonts w:ascii="Apple Chancery" w:hAnsi="Apple Chancery" w:cs="Apple Chancery"/>
                <w:sz w:val="22"/>
                <w:szCs w:val="22"/>
              </w:rPr>
              <w:t>----------------------------------------------------------</w:t>
            </w:r>
          </w:p>
          <w:p w:rsidR="00706170" w:rsidRPr="00AD26F9" w:rsidRDefault="00706170" w:rsidP="00D27234">
            <w:pPr>
              <w:spacing w:line="276" w:lineRule="auto"/>
              <w:rPr>
                <w:szCs w:val="24"/>
              </w:rPr>
            </w:pPr>
            <w:r w:rsidRPr="00AD26F9">
              <w:rPr>
                <w:szCs w:val="24"/>
              </w:rPr>
              <w:t>Quote:</w:t>
            </w:r>
          </w:p>
          <w:p w:rsidR="00706170" w:rsidRPr="004C6A91" w:rsidRDefault="00B07C0F" w:rsidP="00D27234">
            <w:pPr>
              <w:spacing w:line="276" w:lineRule="auto"/>
              <w:rPr>
                <w:rFonts w:ascii="Apple Chancery" w:hAnsi="Apple Chancery" w:cs="Apple Chancery"/>
                <w:sz w:val="22"/>
                <w:szCs w:val="22"/>
              </w:rPr>
            </w:pPr>
            <w:r w:rsidRPr="004C6A91">
              <w:rPr>
                <w:rFonts w:ascii="Apple Chancery" w:hAnsi="Apple Chancery" w:cs="Apple Chancery"/>
                <w:sz w:val="22"/>
                <w:szCs w:val="22"/>
              </w:rPr>
              <w:t>“It’s my game,” she muttered to herself …”</w:t>
            </w:r>
          </w:p>
          <w:p w:rsidR="00A039F1" w:rsidRPr="00B07C0F" w:rsidRDefault="00A039F1" w:rsidP="00D27234">
            <w:pPr>
              <w:spacing w:line="276" w:lineRule="auto"/>
              <w:rPr>
                <w:rFonts w:ascii="Bradley Hand ITC" w:hAnsi="Bradley Hand ITC"/>
                <w:b/>
                <w:sz w:val="22"/>
                <w:szCs w:val="22"/>
              </w:rPr>
            </w:pPr>
          </w:p>
        </w:tc>
        <w:tc>
          <w:tcPr>
            <w:tcW w:w="720" w:type="dxa"/>
          </w:tcPr>
          <w:p w:rsidR="00706170" w:rsidRPr="004C6A91" w:rsidRDefault="00B07C0F" w:rsidP="005F0D52">
            <w:pPr>
              <w:spacing w:line="276" w:lineRule="auto"/>
              <w:rPr>
                <w:szCs w:val="24"/>
              </w:rPr>
            </w:pPr>
            <w:r w:rsidRPr="004C6A91">
              <w:rPr>
                <w:szCs w:val="24"/>
              </w:rPr>
              <w:t>158</w:t>
            </w:r>
          </w:p>
        </w:tc>
        <w:tc>
          <w:tcPr>
            <w:tcW w:w="3582" w:type="dxa"/>
          </w:tcPr>
          <w:p w:rsidR="00B07C0F" w:rsidRPr="004C6A91" w:rsidRDefault="00B07C0F" w:rsidP="00AD26F9">
            <w:pPr>
              <w:rPr>
                <w:rFonts w:ascii="Apple Chancery" w:hAnsi="Apple Chancery" w:cs="Apple Chancery"/>
                <w:sz w:val="22"/>
                <w:szCs w:val="22"/>
              </w:rPr>
            </w:pPr>
            <w:r w:rsidRPr="004C6A91">
              <w:rPr>
                <w:rFonts w:ascii="Apple Chancery" w:hAnsi="Apple Chancery" w:cs="Apple Chancery"/>
                <w:sz w:val="22"/>
                <w:szCs w:val="22"/>
              </w:rPr>
              <w:t xml:space="preserve"> reminded herself that she would “own” the game because she </w:t>
            </w:r>
            <w:r w:rsidR="00AD26F9">
              <w:rPr>
                <w:rFonts w:ascii="Apple Chancery" w:hAnsi="Apple Chancery" w:cs="Apple Chancery"/>
                <w:sz w:val="22"/>
                <w:szCs w:val="22"/>
              </w:rPr>
              <w:t xml:space="preserve">knew she was good enough </w:t>
            </w:r>
            <w:proofErr w:type="gramStart"/>
            <w:r w:rsidR="00AD26F9">
              <w:rPr>
                <w:rFonts w:ascii="Apple Chancery" w:hAnsi="Apple Chancery" w:cs="Apple Chancery"/>
                <w:sz w:val="22"/>
                <w:szCs w:val="22"/>
              </w:rPr>
              <w:t>-  had</w:t>
            </w:r>
            <w:proofErr w:type="gramEnd"/>
            <w:r w:rsidR="00AD26F9">
              <w:rPr>
                <w:rFonts w:ascii="Apple Chancery" w:hAnsi="Apple Chancery" w:cs="Apple Chancery"/>
                <w:sz w:val="22"/>
                <w:szCs w:val="22"/>
              </w:rPr>
              <w:t xml:space="preserve"> confidence, helped her succeed</w:t>
            </w:r>
          </w:p>
          <w:p w:rsidR="00B07C0F" w:rsidRPr="00B07C0F" w:rsidRDefault="00B07C0F" w:rsidP="00B07C0F">
            <w:pPr>
              <w:spacing w:line="276" w:lineRule="auto"/>
              <w:rPr>
                <w:rFonts w:ascii="Bradley Hand ITC" w:hAnsi="Bradley Hand ITC"/>
                <w:b/>
                <w:sz w:val="22"/>
                <w:szCs w:val="22"/>
              </w:rPr>
            </w:pPr>
          </w:p>
          <w:p w:rsidR="00706170" w:rsidRPr="00B07C0F" w:rsidRDefault="00706170" w:rsidP="005F0D52">
            <w:pPr>
              <w:spacing w:line="276" w:lineRule="auto"/>
              <w:rPr>
                <w:rFonts w:ascii="Bradley Hand ITC" w:hAnsi="Bradley Hand ITC"/>
                <w:b/>
                <w:sz w:val="18"/>
                <w:szCs w:val="18"/>
              </w:rPr>
            </w:pPr>
          </w:p>
        </w:tc>
        <w:tc>
          <w:tcPr>
            <w:tcW w:w="738" w:type="dxa"/>
          </w:tcPr>
          <w:p w:rsidR="00706170" w:rsidRPr="00B07C0F" w:rsidRDefault="00706170" w:rsidP="005F0D52">
            <w:pPr>
              <w:spacing w:line="276" w:lineRule="auto"/>
              <w:rPr>
                <w:b/>
                <w:szCs w:val="24"/>
              </w:rPr>
            </w:pPr>
          </w:p>
        </w:tc>
      </w:tr>
      <w:tr w:rsidR="00706170" w:rsidRPr="004372ED">
        <w:tc>
          <w:tcPr>
            <w:tcW w:w="4878" w:type="dxa"/>
          </w:tcPr>
          <w:p w:rsidR="00706170" w:rsidRPr="00AD26F9" w:rsidRDefault="00AD26F9" w:rsidP="00D27234">
            <w:pPr>
              <w:spacing w:line="276" w:lineRule="auto"/>
              <w:rPr>
                <w:szCs w:val="24"/>
              </w:rPr>
            </w:pPr>
            <w:r w:rsidRPr="00AD26F9">
              <w:rPr>
                <w:szCs w:val="24"/>
              </w:rPr>
              <w:t>Example</w:t>
            </w:r>
          </w:p>
          <w:p w:rsidR="00706170" w:rsidRDefault="00AE45D0" w:rsidP="00D27234">
            <w:pPr>
              <w:spacing w:line="276" w:lineRule="auto"/>
              <w:rPr>
                <w:rFonts w:ascii="Apple Chancery" w:hAnsi="Apple Chancery" w:cs="Apple Chancery"/>
                <w:sz w:val="22"/>
                <w:szCs w:val="22"/>
              </w:rPr>
            </w:pPr>
            <w:r>
              <w:rPr>
                <w:rFonts w:ascii="Apple Chancery" w:hAnsi="Apple Chancery" w:cs="Apple Chancery"/>
                <w:sz w:val="22"/>
                <w:szCs w:val="22"/>
              </w:rPr>
              <w:t xml:space="preserve"> pitched to Babe </w:t>
            </w:r>
            <w:proofErr w:type="gramStart"/>
            <w:r>
              <w:rPr>
                <w:rFonts w:ascii="Apple Chancery" w:hAnsi="Apple Chancery" w:cs="Apple Chancery"/>
                <w:sz w:val="22"/>
                <w:szCs w:val="22"/>
              </w:rPr>
              <w:t xml:space="preserve">Ruth, </w:t>
            </w:r>
            <w:r w:rsidR="00843F9D" w:rsidRPr="004C6A91">
              <w:rPr>
                <w:rFonts w:ascii="Apple Chancery" w:hAnsi="Apple Chancery" w:cs="Apple Chancery"/>
                <w:sz w:val="22"/>
                <w:szCs w:val="22"/>
              </w:rPr>
              <w:t xml:space="preserve"> had</w:t>
            </w:r>
            <w:proofErr w:type="gramEnd"/>
            <w:r w:rsidR="00843F9D" w:rsidRPr="004C6A91">
              <w:rPr>
                <w:rFonts w:ascii="Apple Chancery" w:hAnsi="Apple Chancery" w:cs="Apple Chancery"/>
                <w:sz w:val="22"/>
                <w:szCs w:val="22"/>
              </w:rPr>
              <w:t xml:space="preserve"> one strike and two </w:t>
            </w:r>
            <w:r w:rsidR="00634FB7" w:rsidRPr="004C6A91">
              <w:rPr>
                <w:rFonts w:ascii="Apple Chancery" w:hAnsi="Apple Chancery" w:cs="Apple Chancery"/>
                <w:sz w:val="22"/>
                <w:szCs w:val="22"/>
              </w:rPr>
              <w:t>balls,</w:t>
            </w:r>
            <w:r>
              <w:rPr>
                <w:rFonts w:ascii="Apple Chancery" w:hAnsi="Apple Chancery" w:cs="Apple Chancery"/>
                <w:sz w:val="22"/>
                <w:szCs w:val="22"/>
              </w:rPr>
              <w:t xml:space="preserve"> but </w:t>
            </w:r>
            <w:r w:rsidR="00843F9D" w:rsidRPr="004C6A91">
              <w:rPr>
                <w:rFonts w:ascii="Apple Chancery" w:hAnsi="Apple Chancery" w:cs="Apple Chancery"/>
                <w:sz w:val="22"/>
                <w:szCs w:val="22"/>
              </w:rPr>
              <w:t>di</w:t>
            </w:r>
            <w:r w:rsidR="00AD26F9">
              <w:rPr>
                <w:rFonts w:ascii="Apple Chancery" w:hAnsi="Apple Chancery" w:cs="Apple Chancery"/>
                <w:sz w:val="22"/>
                <w:szCs w:val="22"/>
              </w:rPr>
              <w:t>dn’t give up and struck him out</w:t>
            </w:r>
          </w:p>
          <w:p w:rsidR="00AD26F9" w:rsidRPr="004C6A91" w:rsidRDefault="00AD26F9" w:rsidP="00D27234">
            <w:pPr>
              <w:spacing w:line="276" w:lineRule="auto"/>
              <w:rPr>
                <w:rFonts w:ascii="Apple Chancery" w:hAnsi="Apple Chancery" w:cs="Apple Chancery"/>
                <w:sz w:val="22"/>
                <w:szCs w:val="22"/>
              </w:rPr>
            </w:pPr>
            <w:r>
              <w:rPr>
                <w:rFonts w:ascii="Apple Chancery" w:hAnsi="Apple Chancery" w:cs="Apple Chancery"/>
                <w:sz w:val="22"/>
                <w:szCs w:val="22"/>
              </w:rPr>
              <w:t>----------------------------------------------------------</w:t>
            </w:r>
          </w:p>
          <w:p w:rsidR="00706170" w:rsidRPr="00AD26F9" w:rsidRDefault="00706170" w:rsidP="00D27234">
            <w:pPr>
              <w:spacing w:line="276" w:lineRule="auto"/>
              <w:rPr>
                <w:szCs w:val="24"/>
              </w:rPr>
            </w:pPr>
            <w:r w:rsidRPr="00AD26F9">
              <w:rPr>
                <w:szCs w:val="24"/>
              </w:rPr>
              <w:t>Quote</w:t>
            </w:r>
          </w:p>
          <w:p w:rsidR="00A039F1" w:rsidRPr="00BC0061" w:rsidRDefault="00EE4770" w:rsidP="00BC0061">
            <w:pPr>
              <w:autoSpaceDE w:val="0"/>
              <w:autoSpaceDN w:val="0"/>
              <w:adjustRightInd w:val="0"/>
              <w:rPr>
                <w:rFonts w:ascii="Bradley Hand ITC" w:hAnsi="Bradley Hand ITC" w:cs="SerifaStd-Roman"/>
                <w:b/>
                <w:sz w:val="22"/>
                <w:szCs w:val="22"/>
                <w:lang w:eastAsia="ja-JP"/>
              </w:rPr>
            </w:pPr>
            <w:r w:rsidRPr="004C6A91">
              <w:rPr>
                <w:rFonts w:ascii="Apple Chancery" w:hAnsi="Apple Chancery" w:cs="Apple Chancery"/>
                <w:sz w:val="22"/>
                <w:szCs w:val="22"/>
              </w:rPr>
              <w:t>“Jackie closed her eyes</w:t>
            </w:r>
            <w:r w:rsidR="00843F9D" w:rsidRPr="004C6A91">
              <w:rPr>
                <w:rFonts w:ascii="Apple Chancery" w:hAnsi="Apple Chancery" w:cs="Apple Chancery"/>
                <w:sz w:val="22"/>
                <w:szCs w:val="22"/>
                <w:lang w:eastAsia="ja-JP"/>
              </w:rPr>
              <w:t>. She</w:t>
            </w:r>
            <w:r w:rsidR="00843F9D">
              <w:rPr>
                <w:rFonts w:ascii="Bradley Hand ITC" w:hAnsi="Bradley Hand ITC" w:cs="SerifaStd-Roman"/>
                <w:b/>
                <w:sz w:val="22"/>
                <w:szCs w:val="22"/>
                <w:lang w:eastAsia="ja-JP"/>
              </w:rPr>
              <w:t xml:space="preserve"> </w:t>
            </w:r>
            <w:r w:rsidR="00843F9D" w:rsidRPr="004C6A91">
              <w:rPr>
                <w:rFonts w:ascii="Apple Chancery" w:hAnsi="Apple Chancery" w:cs="Apple Chancery"/>
                <w:sz w:val="22"/>
                <w:szCs w:val="22"/>
                <w:lang w:eastAsia="ja-JP"/>
              </w:rPr>
              <w:t xml:space="preserve">felt her fingers tingling around the ball, she felt </w:t>
            </w:r>
            <w:proofErr w:type="gramStart"/>
            <w:r w:rsidR="00843F9D" w:rsidRPr="004C6A91">
              <w:rPr>
                <w:rFonts w:ascii="Apple Chancery" w:hAnsi="Apple Chancery" w:cs="Apple Chancery"/>
                <w:sz w:val="22"/>
                <w:szCs w:val="22"/>
                <w:lang w:eastAsia="ja-JP"/>
              </w:rPr>
              <w:t>its</w:t>
            </w:r>
            <w:proofErr w:type="gramEnd"/>
            <w:r w:rsidR="00843F9D" w:rsidRPr="004C6A91">
              <w:rPr>
                <w:rFonts w:ascii="Apple Chancery" w:hAnsi="Apple Chancery" w:cs="Apple Chancery"/>
                <w:sz w:val="22"/>
                <w:szCs w:val="22"/>
                <w:lang w:eastAsia="ja-JP"/>
              </w:rPr>
              <w:t xml:space="preserve"> heft in her palm, she felt the force of her shoulder muscles as she wound up for the </w:t>
            </w:r>
            <w:r w:rsidR="00A039F1" w:rsidRPr="004C6A91">
              <w:rPr>
                <w:rFonts w:ascii="Apple Chancery" w:hAnsi="Apple Chancery" w:cs="Apple Chancery"/>
                <w:sz w:val="22"/>
                <w:szCs w:val="22"/>
                <w:lang w:eastAsia="ja-JP"/>
              </w:rPr>
              <w:t>pitch. “</w:t>
            </w:r>
          </w:p>
        </w:tc>
        <w:tc>
          <w:tcPr>
            <w:tcW w:w="720" w:type="dxa"/>
          </w:tcPr>
          <w:p w:rsidR="00706170" w:rsidRPr="004C6A91" w:rsidRDefault="00843F9D" w:rsidP="005F0D52">
            <w:pPr>
              <w:spacing w:line="276" w:lineRule="auto"/>
              <w:rPr>
                <w:szCs w:val="24"/>
              </w:rPr>
            </w:pPr>
            <w:r w:rsidRPr="004C6A91">
              <w:rPr>
                <w:szCs w:val="24"/>
              </w:rPr>
              <w:t>162</w:t>
            </w:r>
          </w:p>
        </w:tc>
        <w:tc>
          <w:tcPr>
            <w:tcW w:w="3582" w:type="dxa"/>
          </w:tcPr>
          <w:p w:rsidR="00AE45D0" w:rsidRDefault="00634FB7" w:rsidP="004028CD">
            <w:pPr>
              <w:rPr>
                <w:rFonts w:ascii="Apple Chancery" w:hAnsi="Apple Chancery" w:cs="Apple Chancery"/>
                <w:sz w:val="22"/>
                <w:szCs w:val="22"/>
              </w:rPr>
            </w:pPr>
            <w:r w:rsidRPr="004C6A91">
              <w:rPr>
                <w:rFonts w:ascii="Apple Chancery" w:hAnsi="Apple Chancery" w:cs="Apple Chancery"/>
                <w:sz w:val="22"/>
                <w:szCs w:val="22"/>
              </w:rPr>
              <w:t>knew she had tra</w:t>
            </w:r>
            <w:r w:rsidR="00AE45D0">
              <w:rPr>
                <w:rFonts w:ascii="Apple Chancery" w:hAnsi="Apple Chancery" w:cs="Apple Chancery"/>
                <w:sz w:val="22"/>
                <w:szCs w:val="22"/>
              </w:rPr>
              <w:t xml:space="preserve">ined for this. </w:t>
            </w:r>
          </w:p>
          <w:p w:rsidR="00706170" w:rsidRPr="004C6A91" w:rsidRDefault="00AE45D0" w:rsidP="004028CD">
            <w:pPr>
              <w:rPr>
                <w:rFonts w:ascii="Apple Chancery" w:hAnsi="Apple Chancery" w:cs="Apple Chancery"/>
                <w:sz w:val="22"/>
                <w:szCs w:val="22"/>
              </w:rPr>
            </w:pPr>
            <w:r>
              <w:rPr>
                <w:rFonts w:ascii="Apple Chancery" w:hAnsi="Apple Chancery" w:cs="Apple Chancery"/>
                <w:sz w:val="22"/>
                <w:szCs w:val="22"/>
              </w:rPr>
              <w:t xml:space="preserve">didn’t give up, let Babe Ruth </w:t>
            </w:r>
            <w:proofErr w:type="gramStart"/>
            <w:r>
              <w:rPr>
                <w:rFonts w:ascii="Apple Chancery" w:hAnsi="Apple Chancery" w:cs="Apple Chancery"/>
                <w:sz w:val="22"/>
                <w:szCs w:val="22"/>
              </w:rPr>
              <w:t xml:space="preserve">get </w:t>
            </w:r>
            <w:r w:rsidR="00843F9D" w:rsidRPr="004C6A91">
              <w:rPr>
                <w:rFonts w:ascii="Apple Chancery" w:hAnsi="Apple Chancery" w:cs="Apple Chancery"/>
                <w:sz w:val="22"/>
                <w:szCs w:val="22"/>
              </w:rPr>
              <w:t xml:space="preserve"> hi</w:t>
            </w:r>
            <w:r w:rsidR="00634FB7" w:rsidRPr="004C6A91">
              <w:rPr>
                <w:rFonts w:ascii="Apple Chancery" w:hAnsi="Apple Chancery" w:cs="Apple Chancery"/>
                <w:sz w:val="22"/>
                <w:szCs w:val="22"/>
              </w:rPr>
              <w:t>t</w:t>
            </w:r>
            <w:proofErr w:type="gramEnd"/>
            <w:r w:rsidR="00634FB7" w:rsidRPr="004C6A91">
              <w:rPr>
                <w:rFonts w:ascii="Apple Chancery" w:hAnsi="Apple Chancery" w:cs="Apple Chancery"/>
                <w:sz w:val="22"/>
                <w:szCs w:val="22"/>
              </w:rPr>
              <w:t xml:space="preserve">, </w:t>
            </w:r>
            <w:r>
              <w:rPr>
                <w:rFonts w:ascii="Apple Chancery" w:hAnsi="Apple Chancery" w:cs="Apple Chancery"/>
                <w:sz w:val="22"/>
                <w:szCs w:val="22"/>
              </w:rPr>
              <w:t xml:space="preserve">but </w:t>
            </w:r>
            <w:r w:rsidR="00634FB7" w:rsidRPr="004C6A91">
              <w:rPr>
                <w:rFonts w:ascii="Apple Chancery" w:hAnsi="Apple Chancery" w:cs="Apple Chancery"/>
                <w:sz w:val="22"/>
                <w:szCs w:val="22"/>
              </w:rPr>
              <w:t xml:space="preserve"> was determin</w:t>
            </w:r>
            <w:r>
              <w:rPr>
                <w:rFonts w:ascii="Apple Chancery" w:hAnsi="Apple Chancery" w:cs="Apple Chancery"/>
                <w:sz w:val="22"/>
                <w:szCs w:val="22"/>
              </w:rPr>
              <w:t>ed to strike him out, made her</w:t>
            </w:r>
            <w:r w:rsidR="00634FB7" w:rsidRPr="004C6A91">
              <w:rPr>
                <w:rFonts w:ascii="Apple Chancery" w:hAnsi="Apple Chancery" w:cs="Apple Chancery"/>
                <w:sz w:val="22"/>
                <w:szCs w:val="22"/>
              </w:rPr>
              <w:t xml:space="preserve"> calm</w:t>
            </w:r>
          </w:p>
        </w:tc>
        <w:tc>
          <w:tcPr>
            <w:tcW w:w="738" w:type="dxa"/>
          </w:tcPr>
          <w:p w:rsidR="00706170" w:rsidRPr="00B07C0F" w:rsidRDefault="00706170" w:rsidP="005F0D52">
            <w:pPr>
              <w:spacing w:line="276" w:lineRule="auto"/>
              <w:rPr>
                <w:b/>
                <w:szCs w:val="24"/>
              </w:rPr>
            </w:pPr>
          </w:p>
        </w:tc>
      </w:tr>
      <w:tr w:rsidR="00706170" w:rsidRPr="004372ED">
        <w:trPr>
          <w:trHeight w:val="2267"/>
        </w:trPr>
        <w:tc>
          <w:tcPr>
            <w:tcW w:w="4878" w:type="dxa"/>
          </w:tcPr>
          <w:p w:rsidR="00AD26F9" w:rsidRPr="00AD26F9" w:rsidRDefault="00AD26F9" w:rsidP="00D27234">
            <w:pPr>
              <w:spacing w:line="276" w:lineRule="auto"/>
              <w:rPr>
                <w:szCs w:val="24"/>
              </w:rPr>
            </w:pPr>
            <w:r w:rsidRPr="00AD26F9">
              <w:rPr>
                <w:szCs w:val="24"/>
              </w:rPr>
              <w:t>Example</w:t>
            </w:r>
          </w:p>
          <w:p w:rsidR="00706170" w:rsidRDefault="00634FB7" w:rsidP="0039412A">
            <w:pPr>
              <w:rPr>
                <w:rFonts w:ascii="Apple Chancery" w:hAnsi="Apple Chancery" w:cs="Apple Chancery"/>
                <w:sz w:val="22"/>
                <w:szCs w:val="22"/>
              </w:rPr>
            </w:pPr>
            <w:r w:rsidRPr="004C6A91">
              <w:rPr>
                <w:rFonts w:ascii="Apple Chancery" w:hAnsi="Apple Chancery" w:cs="Apple Chancery"/>
                <w:sz w:val="22"/>
                <w:szCs w:val="22"/>
              </w:rPr>
              <w:t xml:space="preserve"> second </w:t>
            </w:r>
            <w:proofErr w:type="gramStart"/>
            <w:r w:rsidRPr="004C6A91">
              <w:rPr>
                <w:rFonts w:ascii="Apple Chancery" w:hAnsi="Apple Chancery" w:cs="Apple Chancery"/>
                <w:sz w:val="22"/>
                <w:szCs w:val="22"/>
              </w:rPr>
              <w:t xml:space="preserve">batter </w:t>
            </w:r>
            <w:r w:rsidR="00F43D4C" w:rsidRPr="004C6A91">
              <w:rPr>
                <w:rFonts w:ascii="Apple Chancery" w:hAnsi="Apple Chancery" w:cs="Apple Chancery"/>
                <w:sz w:val="22"/>
                <w:szCs w:val="22"/>
              </w:rPr>
              <w:t xml:space="preserve"> Lou</w:t>
            </w:r>
            <w:proofErr w:type="gramEnd"/>
            <w:r w:rsidR="00F43D4C" w:rsidRPr="004C6A91">
              <w:rPr>
                <w:rFonts w:ascii="Apple Chancery" w:hAnsi="Apple Chancery" w:cs="Apple Chancery"/>
                <w:sz w:val="22"/>
                <w:szCs w:val="22"/>
              </w:rPr>
              <w:t xml:space="preserve"> Gehrig, another great hi</w:t>
            </w:r>
            <w:r w:rsidR="004028CD">
              <w:rPr>
                <w:rFonts w:ascii="Apple Chancery" w:hAnsi="Apple Chancery" w:cs="Apple Chancery"/>
                <w:sz w:val="22"/>
                <w:szCs w:val="22"/>
              </w:rPr>
              <w:t>tter, struck him out</w:t>
            </w:r>
          </w:p>
          <w:p w:rsidR="00AD26F9" w:rsidRPr="004C6A91" w:rsidRDefault="00AD26F9" w:rsidP="00D27234">
            <w:pPr>
              <w:spacing w:line="276" w:lineRule="auto"/>
              <w:rPr>
                <w:rFonts w:ascii="Apple Chancery" w:hAnsi="Apple Chancery" w:cs="Apple Chancery"/>
                <w:sz w:val="22"/>
                <w:szCs w:val="22"/>
              </w:rPr>
            </w:pPr>
            <w:r>
              <w:rPr>
                <w:rFonts w:ascii="Apple Chancery" w:hAnsi="Apple Chancery" w:cs="Apple Chancery"/>
                <w:sz w:val="22"/>
                <w:szCs w:val="22"/>
              </w:rPr>
              <w:t>-----------------------------------------------------------</w:t>
            </w:r>
          </w:p>
          <w:p w:rsidR="00706170" w:rsidRPr="00AD26F9" w:rsidRDefault="00706170" w:rsidP="00D27234">
            <w:pPr>
              <w:spacing w:line="276" w:lineRule="auto"/>
              <w:rPr>
                <w:szCs w:val="24"/>
              </w:rPr>
            </w:pPr>
            <w:r w:rsidRPr="00AD26F9">
              <w:rPr>
                <w:szCs w:val="24"/>
              </w:rPr>
              <w:t>Quote</w:t>
            </w:r>
          </w:p>
          <w:p w:rsidR="00634FB7" w:rsidRPr="004C6A91" w:rsidRDefault="0039412A" w:rsidP="0039412A">
            <w:pPr>
              <w:autoSpaceDE w:val="0"/>
              <w:autoSpaceDN w:val="0"/>
              <w:adjustRightInd w:val="0"/>
              <w:rPr>
                <w:rFonts w:ascii="Apple Chancery" w:hAnsi="Apple Chancery" w:cs="Apple Chancery"/>
                <w:sz w:val="22"/>
                <w:szCs w:val="22"/>
                <w:lang w:eastAsia="ja-JP"/>
              </w:rPr>
            </w:pPr>
            <w:r>
              <w:rPr>
                <w:rFonts w:ascii="Apple Chancery" w:hAnsi="Apple Chancery" w:cs="Apple Chancery"/>
                <w:sz w:val="22"/>
                <w:szCs w:val="22"/>
                <w:lang w:eastAsia="ja-JP"/>
              </w:rPr>
              <w:t>“</w:t>
            </w:r>
            <w:r w:rsidR="00634FB7" w:rsidRPr="004C6A91">
              <w:rPr>
                <w:rFonts w:ascii="Apple Chancery" w:hAnsi="Apple Chancery" w:cs="Apple Chancery"/>
                <w:sz w:val="22"/>
                <w:szCs w:val="22"/>
                <w:lang w:eastAsia="ja-JP"/>
              </w:rPr>
              <w:t>She was doing what she’d worked so</w:t>
            </w:r>
          </w:p>
          <w:p w:rsidR="00706170" w:rsidRPr="00BC0061" w:rsidRDefault="00634FB7" w:rsidP="0039412A">
            <w:pPr>
              <w:rPr>
                <w:rFonts w:ascii="Bradley Hand ITC" w:hAnsi="Bradley Hand ITC"/>
                <w:b/>
                <w:sz w:val="22"/>
                <w:szCs w:val="22"/>
              </w:rPr>
            </w:pPr>
            <w:r w:rsidRPr="004C6A91">
              <w:rPr>
                <w:rFonts w:ascii="Apple Chancery" w:hAnsi="Apple Chancery" w:cs="Apple Chancery"/>
                <w:sz w:val="22"/>
                <w:szCs w:val="22"/>
                <w:lang w:eastAsia="ja-JP"/>
              </w:rPr>
              <w:t>hard and long to do, and nothing could stop her.</w:t>
            </w:r>
            <w:r w:rsidR="0039412A">
              <w:rPr>
                <w:rFonts w:ascii="Apple Chancery" w:hAnsi="Apple Chancery" w:cs="Apple Chancery"/>
                <w:sz w:val="22"/>
                <w:szCs w:val="22"/>
                <w:lang w:eastAsia="ja-JP"/>
              </w:rPr>
              <w:t>”</w:t>
            </w:r>
          </w:p>
        </w:tc>
        <w:tc>
          <w:tcPr>
            <w:tcW w:w="720" w:type="dxa"/>
          </w:tcPr>
          <w:p w:rsidR="00706170" w:rsidRPr="004C6A91" w:rsidRDefault="00BC0061" w:rsidP="005F0D52">
            <w:pPr>
              <w:spacing w:line="276" w:lineRule="auto"/>
              <w:rPr>
                <w:szCs w:val="24"/>
              </w:rPr>
            </w:pPr>
            <w:r w:rsidRPr="004C6A91">
              <w:rPr>
                <w:szCs w:val="24"/>
              </w:rPr>
              <w:t>165</w:t>
            </w:r>
          </w:p>
        </w:tc>
        <w:tc>
          <w:tcPr>
            <w:tcW w:w="3582" w:type="dxa"/>
          </w:tcPr>
          <w:p w:rsidR="00706170" w:rsidRPr="004C6A91" w:rsidRDefault="0039412A" w:rsidP="0039412A">
            <w:pPr>
              <w:rPr>
                <w:rFonts w:ascii="Apple Chancery" w:hAnsi="Apple Chancery" w:cs="Apple Chancery"/>
                <w:sz w:val="22"/>
                <w:szCs w:val="22"/>
              </w:rPr>
            </w:pPr>
            <w:r>
              <w:rPr>
                <w:rFonts w:ascii="Apple Chancery" w:hAnsi="Apple Chancery" w:cs="Apple Chancery"/>
                <w:sz w:val="22"/>
                <w:szCs w:val="22"/>
              </w:rPr>
              <w:t>a</w:t>
            </w:r>
            <w:r w:rsidR="00BC0061" w:rsidRPr="004C6A91">
              <w:rPr>
                <w:rFonts w:ascii="Apple Chancery" w:hAnsi="Apple Chancery" w:cs="Apple Chancery"/>
                <w:sz w:val="22"/>
                <w:szCs w:val="22"/>
              </w:rPr>
              <w:t>ll Jackie’s training and preparation had prepared her for even tough batters</w:t>
            </w:r>
          </w:p>
        </w:tc>
        <w:tc>
          <w:tcPr>
            <w:tcW w:w="738" w:type="dxa"/>
          </w:tcPr>
          <w:p w:rsidR="00706170" w:rsidRPr="00B07C0F" w:rsidRDefault="00706170" w:rsidP="005F0D52">
            <w:pPr>
              <w:spacing w:line="276" w:lineRule="auto"/>
              <w:rPr>
                <w:b/>
                <w:szCs w:val="24"/>
              </w:rPr>
            </w:pPr>
          </w:p>
        </w:tc>
      </w:tr>
    </w:tbl>
    <w:p w:rsidR="0039412A" w:rsidRDefault="0039412A" w:rsidP="00A039F1">
      <w:pPr>
        <w:spacing w:line="276" w:lineRule="auto"/>
        <w:rPr>
          <w:b/>
          <w:szCs w:val="24"/>
        </w:rPr>
      </w:pPr>
    </w:p>
    <w:p w:rsidR="0039412A" w:rsidRDefault="0039412A" w:rsidP="00A039F1">
      <w:pPr>
        <w:spacing w:line="276" w:lineRule="auto"/>
        <w:rPr>
          <w:b/>
          <w:szCs w:val="24"/>
        </w:rPr>
      </w:pPr>
    </w:p>
    <w:p w:rsidR="00A039F1" w:rsidRPr="00A039F1" w:rsidRDefault="006D374D" w:rsidP="00A039F1">
      <w:pPr>
        <w:spacing w:line="276" w:lineRule="auto"/>
        <w:rPr>
          <w:b/>
          <w:i/>
          <w:szCs w:val="24"/>
        </w:rPr>
      </w:pPr>
      <w:r w:rsidRPr="00B6198E">
        <w:rPr>
          <w:b/>
          <w:szCs w:val="24"/>
        </w:rPr>
        <w:t>POSSIBLE FOCUS STATEMENT</w:t>
      </w:r>
      <w:r w:rsidRPr="004372ED">
        <w:rPr>
          <w:rFonts w:ascii="Comic Sans MS" w:hAnsi="Comic Sans MS"/>
          <w:b/>
          <w:szCs w:val="24"/>
        </w:rPr>
        <w:t>:</w:t>
      </w:r>
      <w:r w:rsidR="00C8788F" w:rsidRPr="004372ED">
        <w:rPr>
          <w:rFonts w:ascii="Comic Sans MS" w:hAnsi="Comic Sans MS"/>
          <w:szCs w:val="24"/>
        </w:rPr>
        <w:t xml:space="preserve"> </w:t>
      </w:r>
      <w:r w:rsidR="00755E24" w:rsidRPr="00755E24">
        <w:rPr>
          <w:i/>
          <w:szCs w:val="24"/>
        </w:rPr>
        <w:t>Jackie’s determination to become a great female baseball player helped her by making her work hard</w:t>
      </w:r>
      <w:r w:rsidR="00755E24">
        <w:rPr>
          <w:i/>
          <w:szCs w:val="24"/>
        </w:rPr>
        <w:t>, practice</w:t>
      </w:r>
      <w:r w:rsidR="00755E24" w:rsidRPr="00755E24">
        <w:rPr>
          <w:i/>
          <w:szCs w:val="24"/>
        </w:rPr>
        <w:t xml:space="preserve"> her skills, and stay calm.</w:t>
      </w:r>
    </w:p>
    <w:p w:rsidR="00F304C8" w:rsidRPr="00BC0061" w:rsidRDefault="00F304C8" w:rsidP="00BC0061">
      <w:pPr>
        <w:ind w:left="360" w:hanging="360"/>
        <w:rPr>
          <w:rFonts w:ascii="Comic Sans MS" w:hAnsi="Comic Sans MS"/>
          <w:b/>
          <w:szCs w:val="24"/>
        </w:rPr>
      </w:pPr>
    </w:p>
    <w:p w:rsidR="00C8788F" w:rsidRPr="00A67218" w:rsidRDefault="00C8788F" w:rsidP="00C8788F">
      <w:pPr>
        <w:rPr>
          <w:szCs w:val="24"/>
        </w:rPr>
      </w:pPr>
      <w:r w:rsidRPr="00A67218">
        <w:rPr>
          <w:szCs w:val="24"/>
        </w:rPr>
        <w:t>Additional notes to the teacher about this piece:</w:t>
      </w:r>
    </w:p>
    <w:p w:rsidR="00C8788F" w:rsidRPr="004372ED" w:rsidRDefault="00C8788F" w:rsidP="00C8788F">
      <w:pPr>
        <w:rPr>
          <w:rFonts w:ascii="Comic Sans MS" w:hAnsi="Comic Sans MS"/>
          <w:szCs w:val="24"/>
        </w:rPr>
      </w:pPr>
    </w:p>
    <w:p w:rsidR="002C38D8" w:rsidRPr="00A67218" w:rsidRDefault="00182F91" w:rsidP="002C38D8">
      <w:pPr>
        <w:pStyle w:val="ListParagraph"/>
        <w:numPr>
          <w:ilvl w:val="0"/>
          <w:numId w:val="6"/>
        </w:numPr>
        <w:spacing w:line="276" w:lineRule="auto"/>
        <w:rPr>
          <w:szCs w:val="24"/>
        </w:rPr>
      </w:pPr>
      <w:r w:rsidRPr="00A67218">
        <w:rPr>
          <w:szCs w:val="24"/>
        </w:rPr>
        <w:t xml:space="preserve">It is critical that students understand the word “determination” before they begin to collect evidence for the graphic organizer; as a class students could create a brainstormed </w:t>
      </w:r>
      <w:r w:rsidR="00917DF4" w:rsidRPr="00A67218">
        <w:rPr>
          <w:szCs w:val="24"/>
        </w:rPr>
        <w:t>web of definitions, such as hard work, not giving up, willpower, grit (examples will come from the story).</w:t>
      </w:r>
      <w:r w:rsidRPr="00A67218">
        <w:rPr>
          <w:szCs w:val="24"/>
        </w:rPr>
        <w:t xml:space="preserve">  </w:t>
      </w:r>
    </w:p>
    <w:p w:rsidR="00917DF4" w:rsidRPr="00A67218" w:rsidRDefault="00917DF4" w:rsidP="002C38D8">
      <w:pPr>
        <w:pStyle w:val="ListParagraph"/>
        <w:numPr>
          <w:ilvl w:val="0"/>
          <w:numId w:val="6"/>
        </w:numPr>
        <w:spacing w:line="276" w:lineRule="auto"/>
        <w:rPr>
          <w:szCs w:val="24"/>
        </w:rPr>
      </w:pPr>
      <w:r w:rsidRPr="00A67218">
        <w:rPr>
          <w:szCs w:val="24"/>
        </w:rPr>
        <w:t>Background knowledge: all students must understand the fundamental vocabulary of baseball, including balls and strikes. In a whole-class discussion, students with prior knowledge can explain baseball to those who don’t.</w:t>
      </w:r>
    </w:p>
    <w:p w:rsidR="00795534" w:rsidRPr="004C1A90" w:rsidRDefault="00A67218" w:rsidP="00917DF4">
      <w:pPr>
        <w:pStyle w:val="ListParagraph"/>
        <w:numPr>
          <w:ilvl w:val="0"/>
          <w:numId w:val="6"/>
        </w:numPr>
        <w:spacing w:line="276" w:lineRule="auto"/>
        <w:rPr>
          <w:sz w:val="32"/>
          <w:szCs w:val="32"/>
        </w:rPr>
      </w:pPr>
      <w:r w:rsidRPr="00A67218">
        <w:rPr>
          <w:szCs w:val="24"/>
        </w:rPr>
        <w:t>An extension / reflection question for the conclusion of this piece might be, “What can people learn from reading Jackie’s story?”</w:t>
      </w:r>
    </w:p>
    <w:p w:rsidR="00EE10A2" w:rsidRDefault="00EE10A2" w:rsidP="004C1A90">
      <w:pPr>
        <w:spacing w:line="276" w:lineRule="auto"/>
        <w:rPr>
          <w:sz w:val="32"/>
          <w:szCs w:val="32"/>
        </w:rPr>
      </w:pPr>
    </w:p>
    <w:p w:rsidR="00EE10A2" w:rsidRDefault="00EE10A2" w:rsidP="004C1A90">
      <w:pPr>
        <w:spacing w:line="276" w:lineRule="auto"/>
        <w:rPr>
          <w:sz w:val="32"/>
          <w:szCs w:val="32"/>
        </w:rPr>
      </w:pPr>
    </w:p>
    <w:p w:rsidR="00EE10A2" w:rsidRDefault="00EE10A2" w:rsidP="004C1A90">
      <w:pPr>
        <w:spacing w:line="276" w:lineRule="auto"/>
        <w:rPr>
          <w:sz w:val="32"/>
          <w:szCs w:val="32"/>
        </w:rPr>
      </w:pPr>
    </w:p>
    <w:p w:rsidR="00EE10A2" w:rsidRDefault="00EE10A2" w:rsidP="004C1A90">
      <w:pPr>
        <w:spacing w:line="276" w:lineRule="auto"/>
        <w:rPr>
          <w:sz w:val="32"/>
          <w:szCs w:val="32"/>
        </w:rPr>
      </w:pPr>
    </w:p>
    <w:p w:rsidR="00EE10A2" w:rsidRDefault="00EE10A2" w:rsidP="004C1A90">
      <w:pPr>
        <w:spacing w:line="276" w:lineRule="auto"/>
        <w:rPr>
          <w:sz w:val="32"/>
          <w:szCs w:val="32"/>
        </w:rPr>
      </w:pPr>
    </w:p>
    <w:p w:rsidR="00EE10A2" w:rsidRDefault="00EE10A2" w:rsidP="004C1A90">
      <w:pPr>
        <w:spacing w:line="276" w:lineRule="auto"/>
        <w:rPr>
          <w:sz w:val="32"/>
          <w:szCs w:val="32"/>
        </w:rPr>
      </w:pPr>
    </w:p>
    <w:p w:rsidR="00EE10A2" w:rsidRDefault="00EE10A2" w:rsidP="00EE10A2">
      <w:pPr>
        <w:spacing w:line="276" w:lineRule="auto"/>
        <w:jc w:val="center"/>
        <w:rPr>
          <w:i/>
          <w:sz w:val="32"/>
          <w:szCs w:val="32"/>
        </w:rPr>
      </w:pPr>
    </w:p>
    <w:p w:rsidR="00EE10A2" w:rsidRPr="00726CBE" w:rsidRDefault="00EE10A2" w:rsidP="00EE10A2">
      <w:pPr>
        <w:spacing w:line="276" w:lineRule="auto"/>
        <w:jc w:val="center"/>
        <w:rPr>
          <w:i/>
          <w:sz w:val="32"/>
          <w:szCs w:val="32"/>
        </w:rPr>
      </w:pPr>
      <w:r>
        <w:rPr>
          <w:i/>
          <w:sz w:val="32"/>
          <w:szCs w:val="32"/>
        </w:rPr>
        <w:t>Writing Sample</w:t>
      </w:r>
    </w:p>
    <w:p w:rsidR="00EE10A2" w:rsidRDefault="00EE10A2" w:rsidP="00EE10A2">
      <w:pPr>
        <w:spacing w:line="276" w:lineRule="auto"/>
        <w:jc w:val="center"/>
        <w:rPr>
          <w:i/>
          <w:szCs w:val="24"/>
        </w:rPr>
      </w:pPr>
    </w:p>
    <w:p w:rsidR="00EE10A2" w:rsidRPr="00726CBE" w:rsidRDefault="00EE10A2" w:rsidP="00EE10A2">
      <w:pPr>
        <w:spacing w:line="276" w:lineRule="auto"/>
        <w:jc w:val="center"/>
        <w:rPr>
          <w:i/>
          <w:szCs w:val="24"/>
        </w:rPr>
      </w:pPr>
      <w:r>
        <w:rPr>
          <w:i/>
          <w:szCs w:val="24"/>
        </w:rPr>
        <w:t>NOTE: T</w:t>
      </w:r>
      <w:r w:rsidRPr="00726CBE">
        <w:rPr>
          <w:i/>
          <w:szCs w:val="24"/>
        </w:rPr>
        <w:t xml:space="preserve">his is for the teacher’s use only, not for students. The purpose is to show the teacher what the final piece might look like when students have completed their work. </w:t>
      </w:r>
    </w:p>
    <w:p w:rsidR="00F304C8" w:rsidRDefault="00F304C8" w:rsidP="00934460">
      <w:pPr>
        <w:spacing w:line="276" w:lineRule="auto"/>
        <w:jc w:val="center"/>
        <w:rPr>
          <w:i/>
          <w:szCs w:val="24"/>
        </w:rPr>
      </w:pPr>
    </w:p>
    <w:p w:rsidR="00F304C8" w:rsidRDefault="00F304C8" w:rsidP="008A31FA">
      <w:pPr>
        <w:spacing w:line="276" w:lineRule="auto"/>
        <w:ind w:right="1080"/>
        <w:jc w:val="center"/>
        <w:rPr>
          <w:b/>
          <w:i/>
          <w:szCs w:val="24"/>
        </w:rPr>
      </w:pPr>
    </w:p>
    <w:p w:rsidR="00F304C8" w:rsidRPr="00F43D4C" w:rsidRDefault="00F304C8" w:rsidP="004C1A90">
      <w:pPr>
        <w:spacing w:line="360" w:lineRule="auto"/>
        <w:ind w:right="1080"/>
        <w:rPr>
          <w:szCs w:val="24"/>
        </w:rPr>
      </w:pPr>
      <w:r>
        <w:rPr>
          <w:b/>
          <w:szCs w:val="24"/>
        </w:rPr>
        <w:tab/>
      </w:r>
      <w:r w:rsidRPr="00F43D4C">
        <w:rPr>
          <w:szCs w:val="24"/>
        </w:rPr>
        <w:t>“Mighty Jackie” is a true story of a female pi</w:t>
      </w:r>
      <w:r w:rsidR="00784327" w:rsidRPr="00F43D4C">
        <w:rPr>
          <w:szCs w:val="24"/>
        </w:rPr>
        <w:t>tcher</w:t>
      </w:r>
      <w:r w:rsidRPr="00F43D4C">
        <w:rPr>
          <w:szCs w:val="24"/>
        </w:rPr>
        <w:t xml:space="preserve"> on a professional baseball team. </w:t>
      </w:r>
      <w:r w:rsidR="0039412A" w:rsidRPr="0039412A">
        <w:rPr>
          <w:szCs w:val="24"/>
        </w:rPr>
        <w:t xml:space="preserve">Jackie’s </w:t>
      </w:r>
      <w:r w:rsidR="004C75A1" w:rsidRPr="0039412A">
        <w:rPr>
          <w:szCs w:val="24"/>
        </w:rPr>
        <w:t xml:space="preserve">determination </w:t>
      </w:r>
      <w:r w:rsidR="00A039F1" w:rsidRPr="0039412A">
        <w:rPr>
          <w:szCs w:val="24"/>
        </w:rPr>
        <w:t xml:space="preserve">to become a </w:t>
      </w:r>
      <w:r w:rsidR="0039412A" w:rsidRPr="0039412A">
        <w:rPr>
          <w:szCs w:val="24"/>
        </w:rPr>
        <w:t xml:space="preserve">great </w:t>
      </w:r>
      <w:r w:rsidR="00A039F1" w:rsidRPr="0039412A">
        <w:rPr>
          <w:szCs w:val="24"/>
        </w:rPr>
        <w:t xml:space="preserve">female baseball player </w:t>
      </w:r>
      <w:r w:rsidR="0039412A" w:rsidRPr="0039412A">
        <w:rPr>
          <w:szCs w:val="24"/>
        </w:rPr>
        <w:t>helped her by making her work</w:t>
      </w:r>
      <w:r w:rsidR="00784327" w:rsidRPr="0039412A">
        <w:rPr>
          <w:szCs w:val="24"/>
        </w:rPr>
        <w:t xml:space="preserve"> hard</w:t>
      </w:r>
      <w:r w:rsidR="0039412A" w:rsidRPr="0039412A">
        <w:rPr>
          <w:szCs w:val="24"/>
        </w:rPr>
        <w:t>, practice</w:t>
      </w:r>
      <w:r w:rsidR="00A039F1" w:rsidRPr="0039412A">
        <w:rPr>
          <w:szCs w:val="24"/>
        </w:rPr>
        <w:t xml:space="preserve"> her skills</w:t>
      </w:r>
      <w:r w:rsidR="004C75A1" w:rsidRPr="0039412A">
        <w:rPr>
          <w:szCs w:val="24"/>
        </w:rPr>
        <w:t xml:space="preserve">, and </w:t>
      </w:r>
      <w:r w:rsidR="0039412A" w:rsidRPr="0039412A">
        <w:rPr>
          <w:szCs w:val="24"/>
        </w:rPr>
        <w:t xml:space="preserve">stay </w:t>
      </w:r>
      <w:r w:rsidR="00A039F1" w:rsidRPr="0039412A">
        <w:rPr>
          <w:szCs w:val="24"/>
        </w:rPr>
        <w:t>calm</w:t>
      </w:r>
      <w:r w:rsidR="00A039F1">
        <w:rPr>
          <w:szCs w:val="24"/>
        </w:rPr>
        <w:t xml:space="preserve">. </w:t>
      </w:r>
    </w:p>
    <w:p w:rsidR="00784327" w:rsidRPr="00F43D4C" w:rsidRDefault="00784327" w:rsidP="004C1A90">
      <w:pPr>
        <w:spacing w:line="360" w:lineRule="auto"/>
        <w:ind w:right="1080"/>
        <w:rPr>
          <w:szCs w:val="24"/>
        </w:rPr>
      </w:pPr>
      <w:r w:rsidRPr="00F43D4C">
        <w:rPr>
          <w:szCs w:val="24"/>
        </w:rPr>
        <w:tab/>
        <w:t xml:space="preserve">As a young girl Jackie learned to throw and catch a ball with her father. Later she was coached by a professional pitcher </w:t>
      </w:r>
      <w:proofErr w:type="spellStart"/>
      <w:r w:rsidRPr="00F43D4C">
        <w:rPr>
          <w:szCs w:val="24"/>
        </w:rPr>
        <w:t>Dazzy</w:t>
      </w:r>
      <w:proofErr w:type="spellEnd"/>
      <w:r w:rsidRPr="00F43D4C">
        <w:rPr>
          <w:szCs w:val="24"/>
        </w:rPr>
        <w:t xml:space="preserve"> Vance.  Jackie would practice what they taught her over and over. “She practiced pitching until it was too cold and dark to stay outside” (p. 157).</w:t>
      </w:r>
      <w:r w:rsidR="00A039F1">
        <w:rPr>
          <w:szCs w:val="24"/>
        </w:rPr>
        <w:t xml:space="preserve"> She wor</w:t>
      </w:r>
      <w:r w:rsidR="0039412A">
        <w:rPr>
          <w:szCs w:val="24"/>
        </w:rPr>
        <w:t>ked hard at something she loved, and got very good at it.</w:t>
      </w:r>
    </w:p>
    <w:p w:rsidR="00934460" w:rsidRDefault="00784327" w:rsidP="004C1A90">
      <w:pPr>
        <w:spacing w:line="360" w:lineRule="auto"/>
        <w:ind w:right="1080"/>
        <w:rPr>
          <w:szCs w:val="24"/>
        </w:rPr>
      </w:pPr>
      <w:r w:rsidRPr="00F43D4C">
        <w:rPr>
          <w:szCs w:val="24"/>
        </w:rPr>
        <w:tab/>
        <w:t xml:space="preserve">Jackie’s first game was with the </w:t>
      </w:r>
      <w:r w:rsidR="00A039F1">
        <w:rPr>
          <w:szCs w:val="24"/>
        </w:rPr>
        <w:t xml:space="preserve">New York </w:t>
      </w:r>
      <w:r w:rsidRPr="00F43D4C">
        <w:rPr>
          <w:szCs w:val="24"/>
        </w:rPr>
        <w:t>Yankees</w:t>
      </w:r>
      <w:r w:rsidR="00A039F1">
        <w:rPr>
          <w:szCs w:val="24"/>
        </w:rPr>
        <w:t>,</w:t>
      </w:r>
      <w:r w:rsidRPr="00F43D4C">
        <w:rPr>
          <w:szCs w:val="24"/>
        </w:rPr>
        <w:t xml:space="preserve"> who were known for winning. Jackie could have been too nervous to do well. But “</w:t>
      </w:r>
      <w:r w:rsidR="00583DA5">
        <w:rPr>
          <w:szCs w:val="24"/>
        </w:rPr>
        <w:t>’It’s my game,’</w:t>
      </w:r>
      <w:r w:rsidRPr="00F43D4C">
        <w:rPr>
          <w:szCs w:val="24"/>
        </w:rPr>
        <w:t xml:space="preserve"> she muttered to herself …”</w:t>
      </w:r>
      <w:r>
        <w:rPr>
          <w:szCs w:val="24"/>
        </w:rPr>
        <w:t xml:space="preserve"> (p. 158). This gave her confidence to keep going. The first batter was Babe Ruth,</w:t>
      </w:r>
      <w:r w:rsidR="00F43D4C">
        <w:rPr>
          <w:szCs w:val="24"/>
        </w:rPr>
        <w:t xml:space="preserve"> the Home Run King, and he didn’t think there should be a girl pitcher.  Jackie’s first pitch was a strike, but then she pitched two balls. </w:t>
      </w:r>
      <w:r w:rsidR="00F43D4C" w:rsidRPr="00F43D4C">
        <w:rPr>
          <w:szCs w:val="24"/>
        </w:rPr>
        <w:t>“Jackie closed her eyes. She felt her fingers tingling around the ball, she felt its heft in her palm, she felt the force of her shoulder muscles as she wound</w:t>
      </w:r>
      <w:r w:rsidR="004C75A1">
        <w:rPr>
          <w:szCs w:val="24"/>
        </w:rPr>
        <w:t xml:space="preserve"> up for the pitch</w:t>
      </w:r>
      <w:r w:rsidR="00F43D4C" w:rsidRPr="00F43D4C">
        <w:rPr>
          <w:szCs w:val="24"/>
        </w:rPr>
        <w:t>”</w:t>
      </w:r>
      <w:r w:rsidR="00F43D4C">
        <w:rPr>
          <w:szCs w:val="24"/>
        </w:rPr>
        <w:t xml:space="preserve"> (p. 162).  This shows that Jackie</w:t>
      </w:r>
      <w:r w:rsidR="00755E24">
        <w:rPr>
          <w:szCs w:val="24"/>
        </w:rPr>
        <w:t>’s determination helped her stay</w:t>
      </w:r>
      <w:r w:rsidR="00341C4C">
        <w:rPr>
          <w:szCs w:val="24"/>
        </w:rPr>
        <w:t xml:space="preserve"> calm and </w:t>
      </w:r>
      <w:r w:rsidR="00F43D4C">
        <w:rPr>
          <w:szCs w:val="24"/>
        </w:rPr>
        <w:t>did not let Babe Ruth make her nervous. She struck him out.</w:t>
      </w:r>
    </w:p>
    <w:p w:rsidR="00F304C8" w:rsidRPr="0039412A" w:rsidRDefault="00F43D4C" w:rsidP="004C1A90">
      <w:pPr>
        <w:spacing w:line="360" w:lineRule="auto"/>
        <w:ind w:right="1080"/>
      </w:pPr>
      <w:r>
        <w:tab/>
        <w:t>Next Lou Gehrig stepped to the plate. Jackie was determined to strike him out and she did. “</w:t>
      </w:r>
      <w:r w:rsidRPr="00F43D4C">
        <w:t>She</w:t>
      </w:r>
      <w:r w:rsidR="004C75A1">
        <w:t xml:space="preserve"> was doing what she’d worked so </w:t>
      </w:r>
      <w:r w:rsidRPr="00F43D4C">
        <w:t>hard and long to do, and nothing could stop her</w:t>
      </w:r>
      <w:r>
        <w:t>” (p. 165)</w:t>
      </w:r>
      <w:r w:rsidRPr="00F43D4C">
        <w:t>.</w:t>
      </w:r>
      <w:r w:rsidR="004C75A1">
        <w:t xml:space="preserve">  </w:t>
      </w:r>
      <w:r w:rsidR="004C75A1" w:rsidRPr="004C75A1">
        <w:t xml:space="preserve">Jackie showed determination by </w:t>
      </w:r>
      <w:r w:rsidR="004D0E39">
        <w:t>practicing long and hard and by having confidence in her skills</w:t>
      </w:r>
      <w:r w:rsidR="004C75A1" w:rsidRPr="004C75A1">
        <w:t>.</w:t>
      </w:r>
      <w:r w:rsidR="00A039F1">
        <w:t xml:space="preserve"> </w:t>
      </w:r>
      <w:r w:rsidR="00954784">
        <w:t>The story shows that e</w:t>
      </w:r>
      <w:r w:rsidR="00A039F1" w:rsidRPr="0039412A">
        <w:t>veryone can help themselves succeed by practicing determination.</w:t>
      </w:r>
    </w:p>
    <w:p w:rsidR="00A44C68" w:rsidRPr="0039412A" w:rsidRDefault="00A44C68" w:rsidP="004C1A90">
      <w:pPr>
        <w:spacing w:line="360" w:lineRule="auto"/>
        <w:rPr>
          <w:szCs w:val="24"/>
        </w:rPr>
      </w:pPr>
    </w:p>
    <w:p w:rsidR="008411AA" w:rsidRDefault="00917DF4" w:rsidP="004C1A90">
      <w:pPr>
        <w:spacing w:line="360" w:lineRule="auto"/>
        <w:ind w:right="1080"/>
        <w:rPr>
          <w:rFonts w:ascii="Comic Sans MS" w:hAnsi="Comic Sans MS"/>
          <w:color w:val="FF0000"/>
          <w:sz w:val="22"/>
          <w:szCs w:val="22"/>
        </w:rPr>
      </w:pPr>
      <w:r>
        <w:rPr>
          <w:rFonts w:ascii="Comic Sans MS" w:hAnsi="Comic Sans MS"/>
          <w:color w:val="FF0000"/>
          <w:sz w:val="22"/>
          <w:szCs w:val="22"/>
        </w:rPr>
        <w:tab/>
      </w:r>
    </w:p>
    <w:p w:rsidR="008411AA" w:rsidRDefault="008411AA">
      <w:pPr>
        <w:rPr>
          <w:rFonts w:ascii="Comic Sans MS" w:hAnsi="Comic Sans MS"/>
          <w:color w:val="FF0000"/>
          <w:sz w:val="22"/>
          <w:szCs w:val="22"/>
        </w:rPr>
      </w:pPr>
      <w:r>
        <w:rPr>
          <w:rFonts w:ascii="Comic Sans MS" w:hAnsi="Comic Sans MS"/>
          <w:color w:val="FF0000"/>
          <w:sz w:val="22"/>
          <w:szCs w:val="22"/>
        </w:rPr>
        <w:br w:type="page"/>
      </w:r>
    </w:p>
    <w:p w:rsidR="008411AA" w:rsidRDefault="008411AA" w:rsidP="008411AA">
      <w:pPr>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rsidR="008411AA" w:rsidRDefault="008411AA" w:rsidP="008411AA">
      <w:pPr>
        <w:jc w:val="center"/>
        <w:rPr>
          <w:rFonts w:cstheme="minorHAnsi"/>
          <w:sz w:val="36"/>
          <w:szCs w:val="36"/>
        </w:rPr>
      </w:pPr>
      <w:r w:rsidRPr="00C35538">
        <w:rPr>
          <w:rFonts w:cstheme="minorHAnsi"/>
          <w:sz w:val="36"/>
          <w:szCs w:val="36"/>
        </w:rPr>
        <w:t>to use with Basal Alignment Project Lessons</w:t>
      </w:r>
    </w:p>
    <w:p w:rsidR="008411AA" w:rsidRPr="00C35538" w:rsidRDefault="008411AA" w:rsidP="008411AA">
      <w:pPr>
        <w:jc w:val="center"/>
        <w:rPr>
          <w:rFonts w:cstheme="minorHAnsi"/>
          <w:sz w:val="36"/>
          <w:szCs w:val="36"/>
        </w:rPr>
      </w:pPr>
    </w:p>
    <w:p w:rsidR="008411AA" w:rsidRDefault="008411AA" w:rsidP="008411AA">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8411AA" w:rsidRPr="00887983" w:rsidRDefault="008411AA" w:rsidP="008411AA">
      <w:pPr>
        <w:rPr>
          <w:rFonts w:cstheme="minorHAnsi"/>
        </w:rPr>
      </w:pPr>
    </w:p>
    <w:p w:rsidR="008411AA" w:rsidRPr="00BB4479" w:rsidRDefault="008411AA" w:rsidP="008411AA">
      <w:pPr>
        <w:rPr>
          <w:rFonts w:cstheme="minorHAnsi"/>
          <w:b/>
          <w:sz w:val="28"/>
          <w:szCs w:val="28"/>
        </w:rPr>
      </w:pPr>
      <w:r w:rsidRPr="00C35538">
        <w:rPr>
          <w:rFonts w:cstheme="minorHAnsi"/>
          <w:b/>
          <w:sz w:val="28"/>
          <w:szCs w:val="28"/>
        </w:rPr>
        <w:t xml:space="preserve">Before the reading:  </w:t>
      </w:r>
    </w:p>
    <w:p w:rsidR="008411AA" w:rsidRPr="00C35538" w:rsidRDefault="008411AA" w:rsidP="008411AA">
      <w:pPr>
        <w:pStyle w:val="ListParagraph"/>
        <w:numPr>
          <w:ilvl w:val="0"/>
          <w:numId w:val="11"/>
        </w:numPr>
        <w:spacing w:after="160" w:line="254" w:lineRule="auto"/>
        <w:rPr>
          <w:rFonts w:cstheme="minorHAnsi"/>
        </w:rPr>
      </w:pPr>
      <w:r>
        <w:rPr>
          <w:rFonts w:cstheme="minorHAnsi"/>
        </w:rPr>
        <w:t xml:space="preserve">Read passages, sing songs, watch videos, view photographs, discuss topics (e.g., using the </w:t>
      </w:r>
      <w:hyperlink r:id="rId5"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8411AA" w:rsidRPr="00C35538" w:rsidRDefault="008411AA" w:rsidP="008411AA">
      <w:pPr>
        <w:pStyle w:val="ListParagraph"/>
        <w:rPr>
          <w:rFonts w:cstheme="minorHAnsi"/>
        </w:rPr>
      </w:pPr>
    </w:p>
    <w:p w:rsidR="008411AA" w:rsidRDefault="008411AA" w:rsidP="008411AA">
      <w:pPr>
        <w:pStyle w:val="ListParagraph"/>
        <w:numPr>
          <w:ilvl w:val="0"/>
          <w:numId w:val="13"/>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6"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8411AA" w:rsidRPr="00C35538" w:rsidRDefault="008411AA" w:rsidP="008411AA">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8411AA" w:rsidRDefault="008411AA" w:rsidP="008411AA">
      <w:pPr>
        <w:pStyle w:val="ListParagraph"/>
        <w:numPr>
          <w:ilvl w:val="0"/>
          <w:numId w:val="17"/>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7"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8411AA" w:rsidRDefault="008411AA" w:rsidP="008411AA">
      <w:pPr>
        <w:pStyle w:val="ListParagraph"/>
        <w:numPr>
          <w:ilvl w:val="0"/>
          <w:numId w:val="17"/>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8411AA" w:rsidRDefault="008411AA" w:rsidP="008411AA">
      <w:pPr>
        <w:pStyle w:val="ListParagraph"/>
        <w:numPr>
          <w:ilvl w:val="0"/>
          <w:numId w:val="17"/>
        </w:numPr>
        <w:spacing w:after="160" w:line="256" w:lineRule="auto"/>
        <w:rPr>
          <w:rFonts w:cstheme="minorHAnsi"/>
        </w:rPr>
      </w:pPr>
      <w:r>
        <w:rPr>
          <w:rFonts w:cstheme="minorHAnsi"/>
        </w:rPr>
        <w:t xml:space="preserve">Keep a word wall or word bank where these new words can be added and that students can access later. </w:t>
      </w:r>
    </w:p>
    <w:p w:rsidR="008411AA" w:rsidRDefault="008411AA" w:rsidP="008411AA">
      <w:pPr>
        <w:pStyle w:val="ListParagraph"/>
        <w:numPr>
          <w:ilvl w:val="0"/>
          <w:numId w:val="17"/>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8411AA" w:rsidRDefault="008411AA" w:rsidP="008411AA">
      <w:pPr>
        <w:pStyle w:val="ListParagraph"/>
        <w:numPr>
          <w:ilvl w:val="0"/>
          <w:numId w:val="17"/>
        </w:numPr>
        <w:spacing w:after="160" w:line="256" w:lineRule="auto"/>
        <w:rPr>
          <w:rFonts w:cstheme="minorHAnsi"/>
        </w:rPr>
      </w:pPr>
      <w:r>
        <w:rPr>
          <w:rFonts w:cstheme="minorHAnsi"/>
        </w:rPr>
        <w:t>Create pictures using the word. These can even be added to your word wall!</w:t>
      </w:r>
    </w:p>
    <w:p w:rsidR="008411AA" w:rsidRDefault="008411AA" w:rsidP="008411AA">
      <w:pPr>
        <w:pStyle w:val="ListParagraph"/>
        <w:numPr>
          <w:ilvl w:val="0"/>
          <w:numId w:val="17"/>
        </w:numPr>
        <w:spacing w:after="160" w:line="256" w:lineRule="auto"/>
        <w:rPr>
          <w:rFonts w:cstheme="minorHAnsi"/>
        </w:rPr>
      </w:pPr>
      <w:r w:rsidRPr="00887983">
        <w:rPr>
          <w:rFonts w:cstheme="minorHAnsi"/>
        </w:rPr>
        <w:t xml:space="preserve">Create lists of synonyms and antonyms for the word. </w:t>
      </w:r>
      <w:bookmarkStart w:id="3" w:name="_Hlk525125549"/>
    </w:p>
    <w:p w:rsidR="008411AA" w:rsidRPr="00887983" w:rsidRDefault="008411AA" w:rsidP="008411AA">
      <w:pPr>
        <w:pStyle w:val="ListParagraph"/>
        <w:numPr>
          <w:ilvl w:val="0"/>
          <w:numId w:val="17"/>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8"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8411AA" w:rsidRPr="00BA3B4C" w:rsidRDefault="008411AA" w:rsidP="008411AA">
      <w:pPr>
        <w:pStyle w:val="ListParagraph"/>
        <w:numPr>
          <w:ilvl w:val="1"/>
          <w:numId w:val="12"/>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8411AA" w:rsidRDefault="008411AA" w:rsidP="008411AA">
      <w:pPr>
        <w:pStyle w:val="ListParagraph"/>
        <w:ind w:left="1440"/>
        <w:rPr>
          <w:rFonts w:cstheme="minorHAnsi"/>
        </w:rPr>
      </w:pPr>
    </w:p>
    <w:p w:rsidR="008411AA" w:rsidRPr="00580EBE" w:rsidRDefault="008411AA" w:rsidP="008411AA">
      <w:pPr>
        <w:pStyle w:val="ListParagraph"/>
        <w:numPr>
          <w:ilvl w:val="0"/>
          <w:numId w:val="12"/>
        </w:numPr>
        <w:spacing w:after="160" w:line="254" w:lineRule="auto"/>
        <w:rPr>
          <w:rFonts w:cstheme="minorHAnsi"/>
        </w:rPr>
      </w:pPr>
      <w:r w:rsidRPr="00580EBE">
        <w:rPr>
          <w:rFonts w:cstheme="minorHAnsi"/>
        </w:rPr>
        <w:t xml:space="preserve">Use graphic organizers to help introduce content. </w:t>
      </w:r>
    </w:p>
    <w:p w:rsidR="008411AA" w:rsidRDefault="008411AA" w:rsidP="008411AA">
      <w:pPr>
        <w:pStyle w:val="ListParagraph"/>
        <w:rPr>
          <w:rFonts w:cstheme="minorHAnsi"/>
          <w:b/>
        </w:rPr>
      </w:pPr>
    </w:p>
    <w:p w:rsidR="008411AA" w:rsidRDefault="008411AA" w:rsidP="008411AA">
      <w:pPr>
        <w:pStyle w:val="ListParagraph"/>
        <w:rPr>
          <w:rFonts w:cstheme="minorHAnsi"/>
          <w:b/>
        </w:rPr>
      </w:pPr>
      <w:r>
        <w:rPr>
          <w:rFonts w:cstheme="minorHAnsi"/>
          <w:b/>
        </w:rPr>
        <w:t xml:space="preserve">Examples of Activities:  </w:t>
      </w:r>
    </w:p>
    <w:p w:rsidR="008411AA" w:rsidRPr="00580EBE" w:rsidRDefault="008411AA" w:rsidP="008411AA">
      <w:pPr>
        <w:pStyle w:val="ListParagraph"/>
        <w:numPr>
          <w:ilvl w:val="0"/>
          <w:numId w:val="14"/>
        </w:numPr>
        <w:spacing w:after="160" w:line="254" w:lineRule="auto"/>
        <w:rPr>
          <w:rFonts w:cstheme="minorHAnsi"/>
          <w:b/>
        </w:rPr>
      </w:pPr>
      <w:r w:rsidRPr="00580EBE">
        <w:rPr>
          <w:rFonts w:cstheme="minorHAnsi"/>
        </w:rPr>
        <w:t xml:space="preserve">Have students fill in a </w:t>
      </w:r>
      <w:hyperlink r:id="rId9"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8411AA" w:rsidRPr="00580EBE" w:rsidRDefault="008411AA" w:rsidP="008411AA">
      <w:pPr>
        <w:pStyle w:val="ListParagraph"/>
        <w:numPr>
          <w:ilvl w:val="0"/>
          <w:numId w:val="14"/>
        </w:numPr>
        <w:spacing w:after="160" w:line="254" w:lineRule="auto"/>
        <w:rPr>
          <w:rFonts w:cstheme="minorHAnsi"/>
          <w:b/>
        </w:rPr>
      </w:pPr>
      <w:r w:rsidRPr="00580EBE">
        <w:rPr>
          <w:rFonts w:cstheme="minorHAnsi"/>
        </w:rPr>
        <w:lastRenderedPageBreak/>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8411AA" w:rsidRPr="00BB4479" w:rsidRDefault="008411AA" w:rsidP="008411AA">
      <w:pPr>
        <w:pStyle w:val="ListParagraph"/>
        <w:numPr>
          <w:ilvl w:val="0"/>
          <w:numId w:val="14"/>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8411AA" w:rsidRDefault="008411AA" w:rsidP="008411AA">
      <w:pPr>
        <w:pStyle w:val="ListParagraph"/>
        <w:rPr>
          <w:rFonts w:cstheme="minorHAnsi"/>
        </w:rPr>
      </w:pPr>
    </w:p>
    <w:p w:rsidR="008411AA" w:rsidRDefault="008411AA" w:rsidP="008411AA">
      <w:pPr>
        <w:rPr>
          <w:rFonts w:cstheme="minorHAnsi"/>
          <w:b/>
        </w:rPr>
      </w:pPr>
      <w:r w:rsidRPr="00580EBE">
        <w:rPr>
          <w:rFonts w:cstheme="minorHAnsi"/>
          <w:b/>
          <w:sz w:val="28"/>
          <w:szCs w:val="28"/>
        </w:rPr>
        <w:t>During reading</w:t>
      </w:r>
      <w:r>
        <w:rPr>
          <w:rFonts w:cstheme="minorHAnsi"/>
          <w:b/>
        </w:rPr>
        <w:t xml:space="preserve">:  </w:t>
      </w:r>
    </w:p>
    <w:p w:rsidR="008411AA" w:rsidRDefault="008411AA" w:rsidP="008411AA">
      <w:pPr>
        <w:pStyle w:val="ListParagraph"/>
        <w:rPr>
          <w:rFonts w:cstheme="minorHAnsi"/>
        </w:rPr>
      </w:pPr>
    </w:p>
    <w:p w:rsidR="008411AA" w:rsidRDefault="008411AA" w:rsidP="008411AA">
      <w:pPr>
        <w:pStyle w:val="ListParagraph"/>
        <w:numPr>
          <w:ilvl w:val="0"/>
          <w:numId w:val="16"/>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8411AA" w:rsidRDefault="008411AA" w:rsidP="008411AA">
      <w:pPr>
        <w:pStyle w:val="ListParagraph"/>
        <w:rPr>
          <w:rFonts w:cstheme="minorHAnsi"/>
        </w:rPr>
      </w:pPr>
    </w:p>
    <w:p w:rsidR="008411AA" w:rsidRDefault="008411AA" w:rsidP="008411AA">
      <w:pPr>
        <w:pStyle w:val="ListParagraph"/>
        <w:numPr>
          <w:ilvl w:val="0"/>
          <w:numId w:val="16"/>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8411AA" w:rsidRDefault="008411AA" w:rsidP="008411AA">
      <w:pPr>
        <w:pStyle w:val="ListParagraph"/>
        <w:rPr>
          <w:rFonts w:cstheme="minorHAnsi"/>
        </w:rPr>
      </w:pPr>
    </w:p>
    <w:p w:rsidR="008411AA" w:rsidRDefault="008411AA" w:rsidP="008411AA">
      <w:pPr>
        <w:pStyle w:val="ListParagraph"/>
        <w:numPr>
          <w:ilvl w:val="0"/>
          <w:numId w:val="15"/>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8411AA" w:rsidRDefault="008411AA" w:rsidP="008411AA">
      <w:pPr>
        <w:pStyle w:val="ListParagraph"/>
        <w:rPr>
          <w:rFonts w:cstheme="minorHAnsi"/>
        </w:rPr>
      </w:pPr>
    </w:p>
    <w:p w:rsidR="008411AA" w:rsidRDefault="008411AA" w:rsidP="008411AA">
      <w:pPr>
        <w:pStyle w:val="ListParagraph"/>
        <w:numPr>
          <w:ilvl w:val="0"/>
          <w:numId w:val="15"/>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0" w:history="1">
        <w:r w:rsidRPr="002822BB">
          <w:rPr>
            <w:rStyle w:val="Hyperlink"/>
            <w:rFonts w:cstheme="minorHAnsi"/>
          </w:rPr>
          <w:t>sentence stems</w:t>
        </w:r>
      </w:hyperlink>
      <w:r>
        <w:rPr>
          <w:rFonts w:cstheme="minorHAnsi"/>
        </w:rPr>
        <w:t>.</w:t>
      </w:r>
    </w:p>
    <w:p w:rsidR="008411AA" w:rsidRDefault="008411AA" w:rsidP="008411AA">
      <w:pPr>
        <w:pStyle w:val="ListParagraph"/>
        <w:rPr>
          <w:rFonts w:cstheme="minorHAnsi"/>
        </w:rPr>
      </w:pPr>
    </w:p>
    <w:p w:rsidR="008411AA" w:rsidRPr="002822BB" w:rsidRDefault="008411AA" w:rsidP="008411AA">
      <w:pPr>
        <w:pStyle w:val="ListParagraph"/>
        <w:numPr>
          <w:ilvl w:val="0"/>
          <w:numId w:val="15"/>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8411AA" w:rsidRDefault="008411AA" w:rsidP="008411AA">
      <w:pPr>
        <w:pStyle w:val="ListParagraph"/>
        <w:rPr>
          <w:rFonts w:cstheme="minorHAnsi"/>
          <w:b/>
        </w:rPr>
      </w:pPr>
      <w:r>
        <w:rPr>
          <w:rFonts w:cstheme="minorHAnsi"/>
          <w:b/>
        </w:rPr>
        <w:t xml:space="preserve">Examples of Activities:  </w:t>
      </w:r>
    </w:p>
    <w:p w:rsidR="008411AA" w:rsidRDefault="008411AA" w:rsidP="008411AA">
      <w:pPr>
        <w:pStyle w:val="ListParagraph"/>
        <w:numPr>
          <w:ilvl w:val="0"/>
          <w:numId w:val="19"/>
        </w:numPr>
        <w:spacing w:after="160" w:line="254" w:lineRule="auto"/>
        <w:rPr>
          <w:rFonts w:cstheme="minorHAnsi"/>
        </w:rPr>
      </w:pPr>
      <w:r>
        <w:rPr>
          <w:rFonts w:cstheme="minorHAnsi"/>
        </w:rPr>
        <w:t xml:space="preserve">Have students include the example from the text in their glossary that they created.  </w:t>
      </w:r>
    </w:p>
    <w:p w:rsidR="008411AA" w:rsidRDefault="008411AA" w:rsidP="008411AA">
      <w:pPr>
        <w:pStyle w:val="ListParagraph"/>
        <w:numPr>
          <w:ilvl w:val="0"/>
          <w:numId w:val="19"/>
        </w:numPr>
        <w:spacing w:after="160" w:line="254" w:lineRule="auto"/>
        <w:rPr>
          <w:rFonts w:cstheme="minorHAnsi"/>
        </w:rPr>
      </w:pPr>
      <w:r>
        <w:rPr>
          <w:rFonts w:cstheme="minorHAnsi"/>
        </w:rPr>
        <w:t xml:space="preserve">Create or find pictures that represent how the word was used in the passage.  </w:t>
      </w:r>
    </w:p>
    <w:p w:rsidR="008411AA" w:rsidRDefault="008411AA" w:rsidP="008411AA">
      <w:pPr>
        <w:pStyle w:val="ListParagraph"/>
        <w:numPr>
          <w:ilvl w:val="0"/>
          <w:numId w:val="19"/>
        </w:numPr>
        <w:spacing w:after="160" w:line="254" w:lineRule="auto"/>
        <w:rPr>
          <w:rFonts w:cstheme="minorHAnsi"/>
        </w:rPr>
      </w:pPr>
      <w:r>
        <w:rPr>
          <w:rFonts w:cstheme="minorHAnsi"/>
        </w:rPr>
        <w:t xml:space="preserve">Practice creating sentences using the word in the way it was using in the passage.  </w:t>
      </w:r>
    </w:p>
    <w:p w:rsidR="008411AA" w:rsidRDefault="008411AA" w:rsidP="008411AA">
      <w:pPr>
        <w:pStyle w:val="ListParagraph"/>
        <w:numPr>
          <w:ilvl w:val="0"/>
          <w:numId w:val="19"/>
        </w:numPr>
        <w:spacing w:after="160" w:line="254" w:lineRule="auto"/>
        <w:rPr>
          <w:rFonts w:cstheme="minorHAnsi"/>
        </w:rPr>
      </w:pPr>
      <w:r>
        <w:rPr>
          <w:rFonts w:cstheme="minorHAnsi"/>
        </w:rPr>
        <w:t xml:space="preserve">Have students discuss the author’s word choice.  </w:t>
      </w:r>
    </w:p>
    <w:p w:rsidR="008411AA" w:rsidRDefault="008411AA" w:rsidP="008411AA">
      <w:pPr>
        <w:pStyle w:val="ListParagraph"/>
        <w:rPr>
          <w:rFonts w:cstheme="minorHAnsi"/>
        </w:rPr>
      </w:pPr>
    </w:p>
    <w:p w:rsidR="008411AA" w:rsidRDefault="008411AA" w:rsidP="008411AA">
      <w:pPr>
        <w:pStyle w:val="ListParagraph"/>
        <w:numPr>
          <w:ilvl w:val="0"/>
          <w:numId w:val="9"/>
        </w:numPr>
        <w:spacing w:after="160" w:line="254" w:lineRule="auto"/>
        <w:rPr>
          <w:rFonts w:cstheme="minorHAnsi"/>
        </w:rPr>
      </w:pPr>
      <w:r>
        <w:rPr>
          <w:rFonts w:cstheme="minorHAnsi"/>
        </w:rPr>
        <w:t xml:space="preserve">Use graphic organizers to help organize content and thinking.  </w:t>
      </w:r>
    </w:p>
    <w:p w:rsidR="008411AA" w:rsidRDefault="008411AA" w:rsidP="008411AA">
      <w:pPr>
        <w:pStyle w:val="ListParagraph"/>
        <w:rPr>
          <w:rFonts w:cstheme="minorHAnsi"/>
        </w:rPr>
      </w:pPr>
      <w:r>
        <w:rPr>
          <w:rFonts w:cstheme="minorHAnsi"/>
          <w:b/>
        </w:rPr>
        <w:t>Examples of Activities:</w:t>
      </w:r>
      <w:r>
        <w:rPr>
          <w:rFonts w:cstheme="minorHAnsi"/>
        </w:rPr>
        <w:t xml:space="preserve">  </w:t>
      </w:r>
    </w:p>
    <w:p w:rsidR="008411AA" w:rsidRDefault="008411AA" w:rsidP="008411AA">
      <w:pPr>
        <w:pStyle w:val="ListParagraph"/>
        <w:numPr>
          <w:ilvl w:val="0"/>
          <w:numId w:val="20"/>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8411AA" w:rsidRDefault="008411AA" w:rsidP="008411AA">
      <w:pPr>
        <w:pStyle w:val="ListParagraph"/>
        <w:numPr>
          <w:ilvl w:val="0"/>
          <w:numId w:val="20"/>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8411AA" w:rsidRPr="003A0E41" w:rsidRDefault="008411AA" w:rsidP="008411AA">
      <w:pPr>
        <w:pStyle w:val="ListParagraph"/>
        <w:numPr>
          <w:ilvl w:val="0"/>
          <w:numId w:val="20"/>
        </w:numPr>
        <w:spacing w:after="160" w:line="254" w:lineRule="auto"/>
        <w:rPr>
          <w:rFonts w:cstheme="minorHAnsi"/>
          <w:b/>
        </w:rPr>
      </w:pPr>
      <w:r>
        <w:rPr>
          <w:rFonts w:cstheme="minorHAnsi"/>
        </w:rPr>
        <w:t xml:space="preserve">If you had students fill in a KWL, have them fill in the “L” section as they read the passage. </w:t>
      </w:r>
    </w:p>
    <w:p w:rsidR="008411AA" w:rsidRDefault="008411AA" w:rsidP="008411AA">
      <w:pPr>
        <w:pStyle w:val="ListParagraph"/>
        <w:numPr>
          <w:ilvl w:val="0"/>
          <w:numId w:val="9"/>
        </w:numPr>
        <w:spacing w:after="160" w:line="254" w:lineRule="auto"/>
        <w:rPr>
          <w:rFonts w:cstheme="minorHAnsi"/>
        </w:rPr>
      </w:pPr>
      <w:r>
        <w:rPr>
          <w:rFonts w:cstheme="minorHAnsi"/>
        </w:rPr>
        <w:t>Utilize any illustrations or text features that come with the story or passage to better understand the reading.</w:t>
      </w:r>
    </w:p>
    <w:p w:rsidR="008411AA" w:rsidRDefault="008411AA" w:rsidP="008411AA">
      <w:pPr>
        <w:pStyle w:val="ListParagraph"/>
        <w:numPr>
          <w:ilvl w:val="0"/>
          <w:numId w:val="9"/>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8411AA" w:rsidRPr="0059018A" w:rsidRDefault="008411AA" w:rsidP="008411AA">
      <w:pPr>
        <w:pStyle w:val="ListParagraph"/>
        <w:numPr>
          <w:ilvl w:val="0"/>
          <w:numId w:val="9"/>
        </w:numPr>
        <w:spacing w:after="160" w:line="254" w:lineRule="auto"/>
        <w:rPr>
          <w:rFonts w:cstheme="minorHAnsi"/>
        </w:rPr>
      </w:pPr>
      <w:r w:rsidRPr="0059018A">
        <w:rPr>
          <w:rFonts w:cstheme="minorHAnsi"/>
        </w:rPr>
        <w:t>Identify any text features such as captions and discuss how they contribute to meaning.</w:t>
      </w:r>
    </w:p>
    <w:p w:rsidR="008411AA" w:rsidRPr="00782445" w:rsidRDefault="008411AA" w:rsidP="008411AA">
      <w:pPr>
        <w:pStyle w:val="ListParagraph"/>
        <w:rPr>
          <w:rFonts w:cstheme="minorHAnsi"/>
          <w:b/>
        </w:rPr>
      </w:pPr>
    </w:p>
    <w:p w:rsidR="008411AA" w:rsidRPr="00FA3362" w:rsidRDefault="008411AA" w:rsidP="008411AA">
      <w:pPr>
        <w:rPr>
          <w:rFonts w:cstheme="minorHAnsi"/>
          <w:b/>
          <w:sz w:val="28"/>
          <w:szCs w:val="28"/>
        </w:rPr>
      </w:pPr>
      <w:r w:rsidRPr="00FA3362">
        <w:rPr>
          <w:rFonts w:cstheme="minorHAnsi"/>
          <w:b/>
          <w:sz w:val="28"/>
          <w:szCs w:val="28"/>
        </w:rPr>
        <w:t xml:space="preserve">After reading:  </w:t>
      </w:r>
    </w:p>
    <w:p w:rsidR="008411AA" w:rsidRDefault="008411AA" w:rsidP="008411AA">
      <w:pPr>
        <w:pStyle w:val="ListParagraph"/>
        <w:numPr>
          <w:ilvl w:val="0"/>
          <w:numId w:val="10"/>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8411AA" w:rsidRPr="00A63EAE" w:rsidRDefault="008411AA" w:rsidP="008411AA">
      <w:pPr>
        <w:pStyle w:val="ListParagraph"/>
        <w:spacing w:line="256" w:lineRule="auto"/>
        <w:rPr>
          <w:rFonts w:cstheme="minorHAnsi"/>
        </w:rPr>
      </w:pPr>
    </w:p>
    <w:p w:rsidR="008411AA" w:rsidRDefault="008411AA" w:rsidP="008411AA">
      <w:pPr>
        <w:pStyle w:val="ListParagraph"/>
        <w:numPr>
          <w:ilvl w:val="0"/>
          <w:numId w:val="15"/>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8411AA" w:rsidRDefault="008411AA" w:rsidP="008411AA">
      <w:pPr>
        <w:pStyle w:val="ListParagraph"/>
        <w:rPr>
          <w:rFonts w:cstheme="minorHAnsi"/>
        </w:rPr>
      </w:pPr>
    </w:p>
    <w:p w:rsidR="008411AA" w:rsidRPr="00FA3362" w:rsidRDefault="008411AA" w:rsidP="008411AA">
      <w:pPr>
        <w:pStyle w:val="ListParagraph"/>
        <w:numPr>
          <w:ilvl w:val="0"/>
          <w:numId w:val="10"/>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1" w:history="1">
        <w:r w:rsidRPr="00FA3362">
          <w:rPr>
            <w:rStyle w:val="Hyperlink"/>
            <w:rFonts w:cstheme="minorHAnsi"/>
          </w:rPr>
          <w:t>here</w:t>
        </w:r>
      </w:hyperlink>
      <w:r w:rsidRPr="00FA3362">
        <w:rPr>
          <w:rFonts w:cstheme="minorHAnsi"/>
        </w:rPr>
        <w:t>.</w:t>
      </w:r>
    </w:p>
    <w:p w:rsidR="008411AA" w:rsidRDefault="008411AA" w:rsidP="008411AA">
      <w:pPr>
        <w:pStyle w:val="ListParagraph"/>
        <w:rPr>
          <w:rFonts w:cstheme="minorHAnsi"/>
        </w:rPr>
      </w:pPr>
    </w:p>
    <w:p w:rsidR="008411AA" w:rsidRPr="00FA3362" w:rsidRDefault="008411AA" w:rsidP="008411AA">
      <w:pPr>
        <w:pStyle w:val="ListParagraph"/>
        <w:numPr>
          <w:ilvl w:val="0"/>
          <w:numId w:val="10"/>
        </w:numPr>
        <w:spacing w:after="160" w:line="254" w:lineRule="auto"/>
        <w:rPr>
          <w:rFonts w:cstheme="minorHAnsi"/>
          <w:b/>
        </w:rPr>
      </w:pPr>
      <w:r w:rsidRPr="00FA3362">
        <w:rPr>
          <w:rFonts w:cstheme="minorHAnsi"/>
        </w:rPr>
        <w:t>Reinforce new vocabulary using multiple modalities</w:t>
      </w:r>
    </w:p>
    <w:p w:rsidR="008411AA" w:rsidRPr="00FA3362" w:rsidRDefault="008411AA" w:rsidP="008411AA">
      <w:pPr>
        <w:pStyle w:val="ListParagraph"/>
        <w:rPr>
          <w:rFonts w:cstheme="minorHAnsi"/>
          <w:b/>
        </w:rPr>
      </w:pPr>
    </w:p>
    <w:p w:rsidR="008411AA" w:rsidRPr="00FA3362" w:rsidRDefault="008411AA" w:rsidP="008411AA">
      <w:pPr>
        <w:pStyle w:val="ListParagraph"/>
        <w:rPr>
          <w:rFonts w:cstheme="minorHAnsi"/>
          <w:b/>
        </w:rPr>
      </w:pPr>
      <w:r w:rsidRPr="00FA3362">
        <w:rPr>
          <w:rFonts w:cstheme="minorHAnsi"/>
          <w:b/>
        </w:rPr>
        <w:t xml:space="preserve">Examples of activities: </w:t>
      </w:r>
    </w:p>
    <w:p w:rsidR="008411AA" w:rsidRDefault="008411AA" w:rsidP="008411AA">
      <w:pPr>
        <w:pStyle w:val="ListParagraph"/>
        <w:numPr>
          <w:ilvl w:val="0"/>
          <w:numId w:val="21"/>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8411AA" w:rsidRDefault="008411AA" w:rsidP="008411AA">
      <w:pPr>
        <w:pStyle w:val="ListParagraph"/>
        <w:numPr>
          <w:ilvl w:val="0"/>
          <w:numId w:val="21"/>
        </w:numPr>
        <w:spacing w:after="160" w:line="254" w:lineRule="auto"/>
        <w:rPr>
          <w:rFonts w:cstheme="minorHAnsi"/>
        </w:rPr>
      </w:pPr>
      <w:r>
        <w:rPr>
          <w:rFonts w:cstheme="minorHAnsi"/>
        </w:rPr>
        <w:t xml:space="preserve">Require students to include the words introduced before reading in the culminating writing task. </w:t>
      </w:r>
    </w:p>
    <w:p w:rsidR="008411AA" w:rsidRDefault="008411AA" w:rsidP="008411AA">
      <w:pPr>
        <w:pStyle w:val="ListParagraph"/>
        <w:numPr>
          <w:ilvl w:val="0"/>
          <w:numId w:val="21"/>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8411AA" w:rsidRDefault="008411AA" w:rsidP="008411AA">
      <w:pPr>
        <w:pStyle w:val="ListParagraph"/>
        <w:numPr>
          <w:ilvl w:val="0"/>
          <w:numId w:val="21"/>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8411AA" w:rsidRPr="00AC4FB6" w:rsidRDefault="008411AA" w:rsidP="008411AA">
      <w:pPr>
        <w:pStyle w:val="ListParagraph"/>
        <w:ind w:left="1440"/>
        <w:rPr>
          <w:rFonts w:cstheme="minorHAnsi"/>
        </w:rPr>
      </w:pPr>
    </w:p>
    <w:p w:rsidR="008411AA" w:rsidRDefault="008411AA" w:rsidP="008411AA">
      <w:pPr>
        <w:pStyle w:val="ListParagraph"/>
        <w:numPr>
          <w:ilvl w:val="0"/>
          <w:numId w:val="10"/>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2" w:history="1">
        <w:r w:rsidRPr="00A63EAE">
          <w:rPr>
            <w:rStyle w:val="Hyperlink"/>
            <w:rFonts w:cstheme="minorHAnsi"/>
          </w:rPr>
          <w:t>here</w:t>
        </w:r>
      </w:hyperlink>
      <w:r>
        <w:rPr>
          <w:rFonts w:cstheme="minorHAnsi"/>
        </w:rPr>
        <w:t>.</w:t>
      </w:r>
      <w:bookmarkEnd w:id="4"/>
    </w:p>
    <w:p w:rsidR="008411AA" w:rsidRPr="00A63EAE" w:rsidRDefault="008411AA" w:rsidP="008411AA">
      <w:pPr>
        <w:pStyle w:val="ListParagraph"/>
        <w:rPr>
          <w:rFonts w:cstheme="minorHAnsi"/>
        </w:rPr>
      </w:pPr>
    </w:p>
    <w:p w:rsidR="008411AA" w:rsidRDefault="008411AA" w:rsidP="008411AA">
      <w:pPr>
        <w:pStyle w:val="ListParagraph"/>
        <w:numPr>
          <w:ilvl w:val="0"/>
          <w:numId w:val="10"/>
        </w:numPr>
        <w:spacing w:after="160" w:line="254" w:lineRule="auto"/>
        <w:rPr>
          <w:rFonts w:cstheme="minorHAnsi"/>
        </w:rPr>
      </w:pPr>
      <w:r>
        <w:rPr>
          <w:rFonts w:cstheme="minorHAnsi"/>
        </w:rPr>
        <w:t>Provide differentiated scaffolds for writing assignments based on students’ English language proficiency levels.</w:t>
      </w:r>
    </w:p>
    <w:p w:rsidR="008411AA" w:rsidRDefault="008411AA" w:rsidP="008411AA">
      <w:pPr>
        <w:pStyle w:val="ListParagraph"/>
        <w:rPr>
          <w:rFonts w:cstheme="minorHAnsi"/>
          <w:b/>
        </w:rPr>
      </w:pPr>
    </w:p>
    <w:p w:rsidR="008411AA" w:rsidRDefault="008411AA" w:rsidP="008411AA">
      <w:pPr>
        <w:pStyle w:val="ListParagraph"/>
        <w:rPr>
          <w:rFonts w:cstheme="minorHAnsi"/>
        </w:rPr>
      </w:pPr>
      <w:r>
        <w:rPr>
          <w:rFonts w:cstheme="minorHAnsi"/>
          <w:b/>
        </w:rPr>
        <w:t>Examples of Activities:</w:t>
      </w:r>
      <w:r>
        <w:rPr>
          <w:rFonts w:cstheme="minorHAnsi"/>
        </w:rPr>
        <w:t xml:space="preserve"> </w:t>
      </w:r>
    </w:p>
    <w:p w:rsidR="008411AA" w:rsidRDefault="008411AA" w:rsidP="008411AA">
      <w:pPr>
        <w:pStyle w:val="ListParagraph"/>
        <w:numPr>
          <w:ilvl w:val="0"/>
          <w:numId w:val="18"/>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8411AA" w:rsidRDefault="008411AA" w:rsidP="008411AA">
      <w:pPr>
        <w:pStyle w:val="ListParagraph"/>
        <w:numPr>
          <w:ilvl w:val="0"/>
          <w:numId w:val="18"/>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rsidR="008411AA" w:rsidRDefault="008411AA" w:rsidP="008411AA">
      <w:pPr>
        <w:pStyle w:val="ListParagraph"/>
        <w:numPr>
          <w:ilvl w:val="0"/>
          <w:numId w:val="18"/>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8411AA" w:rsidRPr="00911037" w:rsidRDefault="008411AA" w:rsidP="008411AA">
      <w:pPr>
        <w:pStyle w:val="ListParagraph"/>
        <w:numPr>
          <w:ilvl w:val="0"/>
          <w:numId w:val="18"/>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rsidR="00823FF4" w:rsidRPr="008411AA" w:rsidRDefault="008411AA" w:rsidP="008411AA">
      <w:pPr>
        <w:pStyle w:val="ListParagraph"/>
        <w:numPr>
          <w:ilvl w:val="0"/>
          <w:numId w:val="10"/>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Start w:id="7" w:name="_GoBack"/>
      <w:bookmarkEnd w:id="0"/>
      <w:bookmarkEnd w:id="7"/>
    </w:p>
    <w:sectPr w:rsidR="00823FF4" w:rsidRPr="008411AA" w:rsidSect="003D183B">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pple Chancery">
    <w:altName w:val="Courier New"/>
    <w:charset w:val="00"/>
    <w:family w:val="auto"/>
    <w:pitch w:val="variable"/>
    <w:sig w:usb0="00000003" w:usb1="00000000" w:usb2="00000000" w:usb3="00000000" w:csb0="0025003B" w:csb1="00000000"/>
  </w:font>
  <w:font w:name="Comic Sans MS">
    <w:panose1 w:val="030F0702030302020204"/>
    <w:charset w:val="00"/>
    <w:family w:val="script"/>
    <w:pitch w:val="variable"/>
    <w:sig w:usb0="00000287" w:usb1="00000013" w:usb2="00000000" w:usb3="00000000" w:csb0="0000009F" w:csb1="00000000"/>
  </w:font>
  <w:font w:name="SerifaStd-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3D581C"/>
    <w:multiLevelType w:val="hybridMultilevel"/>
    <w:tmpl w:val="77A2F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F6B23"/>
    <w:multiLevelType w:val="hybridMultilevel"/>
    <w:tmpl w:val="0E089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9"/>
  </w:num>
  <w:num w:numId="3">
    <w:abstractNumId w:val="12"/>
  </w:num>
  <w:num w:numId="4">
    <w:abstractNumId w:val="19"/>
  </w:num>
  <w:num w:numId="5">
    <w:abstractNumId w:val="0"/>
  </w:num>
  <w:num w:numId="6">
    <w:abstractNumId w:val="4"/>
  </w:num>
  <w:num w:numId="7">
    <w:abstractNumId w:val="6"/>
  </w:num>
  <w:num w:numId="8">
    <w:abstractNumId w:val="15"/>
  </w:num>
  <w:num w:numId="9">
    <w:abstractNumId w:val="5"/>
  </w:num>
  <w:num w:numId="10">
    <w:abstractNumId w:val="8"/>
  </w:num>
  <w:num w:numId="11">
    <w:abstractNumId w:val="17"/>
  </w:num>
  <w:num w:numId="12">
    <w:abstractNumId w:val="16"/>
  </w:num>
  <w:num w:numId="13">
    <w:abstractNumId w:val="1"/>
  </w:num>
  <w:num w:numId="14">
    <w:abstractNumId w:val="3"/>
  </w:num>
  <w:num w:numId="15">
    <w:abstractNumId w:val="18"/>
  </w:num>
  <w:num w:numId="16">
    <w:abstractNumId w:val="7"/>
  </w:num>
  <w:num w:numId="17">
    <w:abstractNumId w:val="20"/>
  </w:num>
  <w:num w:numId="18">
    <w:abstractNumId w:val="11"/>
  </w:num>
  <w:num w:numId="19">
    <w:abstractNumId w:val="2"/>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10628"/>
    <w:rsid w:val="0001250E"/>
    <w:rsid w:val="000139A1"/>
    <w:rsid w:val="000426B0"/>
    <w:rsid w:val="00056426"/>
    <w:rsid w:val="000807FA"/>
    <w:rsid w:val="00086D50"/>
    <w:rsid w:val="000B28D1"/>
    <w:rsid w:val="000D4E90"/>
    <w:rsid w:val="0012405B"/>
    <w:rsid w:val="001253A3"/>
    <w:rsid w:val="00126738"/>
    <w:rsid w:val="00144147"/>
    <w:rsid w:val="00182F91"/>
    <w:rsid w:val="00187633"/>
    <w:rsid w:val="001A393D"/>
    <w:rsid w:val="001B527C"/>
    <w:rsid w:val="001C323B"/>
    <w:rsid w:val="00203669"/>
    <w:rsid w:val="00242883"/>
    <w:rsid w:val="002439E2"/>
    <w:rsid w:val="002514FD"/>
    <w:rsid w:val="00267CFB"/>
    <w:rsid w:val="00271C20"/>
    <w:rsid w:val="00280116"/>
    <w:rsid w:val="00297012"/>
    <w:rsid w:val="002A3704"/>
    <w:rsid w:val="002B192E"/>
    <w:rsid w:val="002C160B"/>
    <w:rsid w:val="002C1E0C"/>
    <w:rsid w:val="002C3309"/>
    <w:rsid w:val="002C38D8"/>
    <w:rsid w:val="002C7B16"/>
    <w:rsid w:val="003018DF"/>
    <w:rsid w:val="00324D7A"/>
    <w:rsid w:val="00341A47"/>
    <w:rsid w:val="00341C4C"/>
    <w:rsid w:val="00357211"/>
    <w:rsid w:val="00357E6F"/>
    <w:rsid w:val="003734E3"/>
    <w:rsid w:val="00376950"/>
    <w:rsid w:val="0038281A"/>
    <w:rsid w:val="003848C1"/>
    <w:rsid w:val="0039412A"/>
    <w:rsid w:val="00397C25"/>
    <w:rsid w:val="003B37C7"/>
    <w:rsid w:val="003C1EA6"/>
    <w:rsid w:val="003C3CD2"/>
    <w:rsid w:val="003C5A3A"/>
    <w:rsid w:val="003D0494"/>
    <w:rsid w:val="003D183B"/>
    <w:rsid w:val="003D532B"/>
    <w:rsid w:val="003E2967"/>
    <w:rsid w:val="003F22D0"/>
    <w:rsid w:val="004028CD"/>
    <w:rsid w:val="004207A5"/>
    <w:rsid w:val="004333B5"/>
    <w:rsid w:val="004372ED"/>
    <w:rsid w:val="00452001"/>
    <w:rsid w:val="004735E3"/>
    <w:rsid w:val="004A0D5A"/>
    <w:rsid w:val="004A1C28"/>
    <w:rsid w:val="004A6D5D"/>
    <w:rsid w:val="004A7914"/>
    <w:rsid w:val="004B088E"/>
    <w:rsid w:val="004C1A90"/>
    <w:rsid w:val="004C6A91"/>
    <w:rsid w:val="004C75A1"/>
    <w:rsid w:val="004D0E39"/>
    <w:rsid w:val="004E48DE"/>
    <w:rsid w:val="004F2660"/>
    <w:rsid w:val="004F623C"/>
    <w:rsid w:val="005030CD"/>
    <w:rsid w:val="00521D03"/>
    <w:rsid w:val="00552088"/>
    <w:rsid w:val="00561C97"/>
    <w:rsid w:val="00567A1F"/>
    <w:rsid w:val="00577FB4"/>
    <w:rsid w:val="0058147E"/>
    <w:rsid w:val="00583DA5"/>
    <w:rsid w:val="005B4CA6"/>
    <w:rsid w:val="005D67DE"/>
    <w:rsid w:val="005E20ED"/>
    <w:rsid w:val="005F0D52"/>
    <w:rsid w:val="005F34DC"/>
    <w:rsid w:val="0061192D"/>
    <w:rsid w:val="00634FB7"/>
    <w:rsid w:val="00636947"/>
    <w:rsid w:val="0064182F"/>
    <w:rsid w:val="00642B1A"/>
    <w:rsid w:val="00653EE2"/>
    <w:rsid w:val="0065467C"/>
    <w:rsid w:val="00663E03"/>
    <w:rsid w:val="006706CF"/>
    <w:rsid w:val="00686898"/>
    <w:rsid w:val="00692DBA"/>
    <w:rsid w:val="006B2961"/>
    <w:rsid w:val="006B495C"/>
    <w:rsid w:val="006D1CC6"/>
    <w:rsid w:val="006D374D"/>
    <w:rsid w:val="006E750A"/>
    <w:rsid w:val="006F5F6C"/>
    <w:rsid w:val="007010F4"/>
    <w:rsid w:val="007047BF"/>
    <w:rsid w:val="00706170"/>
    <w:rsid w:val="00706448"/>
    <w:rsid w:val="007419FA"/>
    <w:rsid w:val="00745DB4"/>
    <w:rsid w:val="00755E24"/>
    <w:rsid w:val="007700CF"/>
    <w:rsid w:val="00784327"/>
    <w:rsid w:val="00792CE3"/>
    <w:rsid w:val="00794D18"/>
    <w:rsid w:val="00795534"/>
    <w:rsid w:val="007B31D1"/>
    <w:rsid w:val="007C6D5B"/>
    <w:rsid w:val="007F78C6"/>
    <w:rsid w:val="00823FF4"/>
    <w:rsid w:val="008411AA"/>
    <w:rsid w:val="00841A22"/>
    <w:rsid w:val="00843F9D"/>
    <w:rsid w:val="0084575B"/>
    <w:rsid w:val="00850917"/>
    <w:rsid w:val="00865230"/>
    <w:rsid w:val="0087041B"/>
    <w:rsid w:val="00871895"/>
    <w:rsid w:val="00885F18"/>
    <w:rsid w:val="00891C0C"/>
    <w:rsid w:val="008A02E6"/>
    <w:rsid w:val="008A31FA"/>
    <w:rsid w:val="008E0C73"/>
    <w:rsid w:val="00913741"/>
    <w:rsid w:val="00917DF4"/>
    <w:rsid w:val="00924194"/>
    <w:rsid w:val="00932B59"/>
    <w:rsid w:val="00934460"/>
    <w:rsid w:val="009359B3"/>
    <w:rsid w:val="00954784"/>
    <w:rsid w:val="00955B7C"/>
    <w:rsid w:val="00957A7F"/>
    <w:rsid w:val="00983017"/>
    <w:rsid w:val="009A01EB"/>
    <w:rsid w:val="009A28BD"/>
    <w:rsid w:val="009C1F2B"/>
    <w:rsid w:val="009C7E6E"/>
    <w:rsid w:val="009F7C3A"/>
    <w:rsid w:val="00A037CC"/>
    <w:rsid w:val="00A039F1"/>
    <w:rsid w:val="00A04B70"/>
    <w:rsid w:val="00A14929"/>
    <w:rsid w:val="00A2532C"/>
    <w:rsid w:val="00A42B00"/>
    <w:rsid w:val="00A44C68"/>
    <w:rsid w:val="00A67218"/>
    <w:rsid w:val="00A84232"/>
    <w:rsid w:val="00A946DE"/>
    <w:rsid w:val="00AA3FFD"/>
    <w:rsid w:val="00AA60DE"/>
    <w:rsid w:val="00AB5344"/>
    <w:rsid w:val="00AD26F9"/>
    <w:rsid w:val="00AD29F4"/>
    <w:rsid w:val="00AE45D0"/>
    <w:rsid w:val="00AE4E19"/>
    <w:rsid w:val="00AF161F"/>
    <w:rsid w:val="00B03724"/>
    <w:rsid w:val="00B04A49"/>
    <w:rsid w:val="00B07C0F"/>
    <w:rsid w:val="00B237B7"/>
    <w:rsid w:val="00B25A47"/>
    <w:rsid w:val="00B3629A"/>
    <w:rsid w:val="00B41B2C"/>
    <w:rsid w:val="00B503A3"/>
    <w:rsid w:val="00B6015D"/>
    <w:rsid w:val="00B6198E"/>
    <w:rsid w:val="00B6450E"/>
    <w:rsid w:val="00B707D4"/>
    <w:rsid w:val="00B72BC3"/>
    <w:rsid w:val="00B77D8F"/>
    <w:rsid w:val="00B81019"/>
    <w:rsid w:val="00B91059"/>
    <w:rsid w:val="00BA35EB"/>
    <w:rsid w:val="00BC0061"/>
    <w:rsid w:val="00BC0A0D"/>
    <w:rsid w:val="00BD7696"/>
    <w:rsid w:val="00C066E1"/>
    <w:rsid w:val="00C10E8F"/>
    <w:rsid w:val="00C2039A"/>
    <w:rsid w:val="00C21058"/>
    <w:rsid w:val="00C25303"/>
    <w:rsid w:val="00C30132"/>
    <w:rsid w:val="00C413AB"/>
    <w:rsid w:val="00C438E6"/>
    <w:rsid w:val="00C57F33"/>
    <w:rsid w:val="00C8327A"/>
    <w:rsid w:val="00C8788F"/>
    <w:rsid w:val="00CC12DA"/>
    <w:rsid w:val="00CC25EF"/>
    <w:rsid w:val="00CE7705"/>
    <w:rsid w:val="00CF32C9"/>
    <w:rsid w:val="00D20FC4"/>
    <w:rsid w:val="00D2278C"/>
    <w:rsid w:val="00D27234"/>
    <w:rsid w:val="00D30CD1"/>
    <w:rsid w:val="00D3498E"/>
    <w:rsid w:val="00D44C06"/>
    <w:rsid w:val="00D46731"/>
    <w:rsid w:val="00D66309"/>
    <w:rsid w:val="00D808CC"/>
    <w:rsid w:val="00DB0AEA"/>
    <w:rsid w:val="00DB3D6D"/>
    <w:rsid w:val="00DF715D"/>
    <w:rsid w:val="00E01B89"/>
    <w:rsid w:val="00E06B92"/>
    <w:rsid w:val="00E36977"/>
    <w:rsid w:val="00E45629"/>
    <w:rsid w:val="00E50525"/>
    <w:rsid w:val="00E86F53"/>
    <w:rsid w:val="00E973B1"/>
    <w:rsid w:val="00EB49C4"/>
    <w:rsid w:val="00EB7E8D"/>
    <w:rsid w:val="00EC2467"/>
    <w:rsid w:val="00EC66A3"/>
    <w:rsid w:val="00ED4A8D"/>
    <w:rsid w:val="00ED7CE6"/>
    <w:rsid w:val="00EE10A2"/>
    <w:rsid w:val="00EE4770"/>
    <w:rsid w:val="00EF04BD"/>
    <w:rsid w:val="00EF2CFB"/>
    <w:rsid w:val="00EF6914"/>
    <w:rsid w:val="00F137A2"/>
    <w:rsid w:val="00F151A9"/>
    <w:rsid w:val="00F25151"/>
    <w:rsid w:val="00F261D0"/>
    <w:rsid w:val="00F304C8"/>
    <w:rsid w:val="00F352E5"/>
    <w:rsid w:val="00F35E89"/>
    <w:rsid w:val="00F42281"/>
    <w:rsid w:val="00F43D4C"/>
    <w:rsid w:val="00F5430E"/>
    <w:rsid w:val="00F5623A"/>
    <w:rsid w:val="00F61D7A"/>
    <w:rsid w:val="00F74FC6"/>
    <w:rsid w:val="00F8685D"/>
    <w:rsid w:val="00FA3461"/>
    <w:rsid w:val="00FA392F"/>
    <w:rsid w:val="00FD12AF"/>
    <w:rsid w:val="00FE09D4"/>
    <w:rsid w:val="00FE3771"/>
    <w:rsid w:val="00FE5D27"/>
    <w:rsid w:val="00FF2D08"/>
    <w:rsid w:val="00FF37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79465F9"/>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04C8"/>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4A49"/>
    <w:rPr>
      <w:rFonts w:ascii="Tahoma" w:hAnsi="Tahoma" w:cs="Tahoma"/>
      <w:sz w:val="16"/>
      <w:szCs w:val="16"/>
    </w:rPr>
  </w:style>
  <w:style w:type="character" w:customStyle="1" w:styleId="BalloonTextChar">
    <w:name w:val="Balloon Text Char"/>
    <w:basedOn w:val="DefaultParagraphFont"/>
    <w:link w:val="BalloonText"/>
    <w:uiPriority w:val="99"/>
    <w:semiHidden/>
    <w:rsid w:val="00B04A49"/>
    <w:rPr>
      <w:rFonts w:ascii="Tahoma" w:hAnsi="Tahoma" w:cs="Tahoma"/>
      <w:sz w:val="16"/>
      <w:szCs w:val="16"/>
      <w:lang w:eastAsia="en-US"/>
    </w:rPr>
  </w:style>
  <w:style w:type="paragraph" w:styleId="Subtitle">
    <w:name w:val="Subtitle"/>
    <w:basedOn w:val="Normal"/>
    <w:next w:val="Normal"/>
    <w:link w:val="SubtitleChar"/>
    <w:uiPriority w:val="11"/>
    <w:qFormat/>
    <w:rsid w:val="006B296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6B2961"/>
    <w:rPr>
      <w:rFonts w:asciiTheme="majorHAnsi" w:eastAsiaTheme="majorEastAsia" w:hAnsiTheme="majorHAnsi" w:cstheme="majorBidi"/>
      <w:i/>
      <w:iCs/>
      <w:color w:val="4F81BD" w:themeColor="accent1"/>
      <w:spacing w:val="15"/>
      <w:sz w:val="24"/>
      <w:szCs w:val="24"/>
      <w:lang w:eastAsia="en-US"/>
    </w:rPr>
  </w:style>
  <w:style w:type="character" w:styleId="Hyperlink">
    <w:name w:val="Hyperlink"/>
    <w:basedOn w:val="DefaultParagraphFont"/>
    <w:uiPriority w:val="99"/>
    <w:unhideWhenUsed/>
    <w:rsid w:val="008411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teachertoolkit.com/index.php/tool/frayer-model" TargetMode="External"/><Relationship Id="rId12" Type="http://schemas.openxmlformats.org/officeDocument/2006/relationships/hyperlink" Target="https://achievethecore.org/page/3160/juicy-sentence-protoc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evethecore.org/page/3167/selecting-and-using-academic-vocabulary-in-instruction" TargetMode="External"/><Relationship Id="rId11" Type="http://schemas.openxmlformats.org/officeDocument/2006/relationships/hyperlink" Target="https://achievethecore.org/aligned/creating-sequencing-text-dependent-questions-support-english-language-learners/" TargetMode="External"/><Relationship Id="rId5" Type="http://schemas.openxmlformats.org/officeDocument/2006/relationships/hyperlink" Target="http://www.theteachertoolkit.com/index.php/tool/four-corners" TargetMode="Externa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nea.org/tools/k-w-l-know-want-to-know-learne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3059</Words>
  <Characters>17440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2019-01-09T17:21:00Z</dcterms:created>
  <dcterms:modified xsi:type="dcterms:W3CDTF">2019-01-09T17:21:00Z</dcterms:modified>
</cp:coreProperties>
</file>