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211" w:rsidRDefault="00357211" w:rsidP="00AF03F0">
      <w:pPr>
        <w:spacing w:line="276" w:lineRule="auto"/>
        <w:jc w:val="center"/>
        <w:rPr>
          <w:rFonts w:ascii="Arial Black" w:hAnsi="Arial Black"/>
          <w:b/>
          <w:sz w:val="28"/>
          <w:szCs w:val="28"/>
        </w:rPr>
      </w:pPr>
      <w:r>
        <w:rPr>
          <w:rFonts w:ascii="Arial Black" w:hAnsi="Arial Black"/>
          <w:b/>
          <w:sz w:val="28"/>
          <w:szCs w:val="28"/>
        </w:rPr>
        <w:t>T</w:t>
      </w:r>
      <w:r w:rsidRPr="004372ED">
        <w:rPr>
          <w:rFonts w:ascii="Arial Black" w:hAnsi="Arial Black"/>
          <w:b/>
          <w:sz w:val="28"/>
          <w:szCs w:val="28"/>
        </w:rPr>
        <w:t>hink and Write!</w:t>
      </w:r>
    </w:p>
    <w:p w:rsidR="00357211" w:rsidRPr="001547B0" w:rsidRDefault="00357211" w:rsidP="00357211">
      <w:pPr>
        <w:spacing w:line="276" w:lineRule="auto"/>
        <w:jc w:val="center"/>
        <w:rPr>
          <w:szCs w:val="24"/>
        </w:rPr>
      </w:pPr>
      <w:r w:rsidRPr="001547B0">
        <w:rPr>
          <w:szCs w:val="24"/>
        </w:rPr>
        <w:t>Day 1</w:t>
      </w:r>
    </w:p>
    <w:p w:rsidR="00357211" w:rsidRDefault="00357211" w:rsidP="00357211">
      <w:pPr>
        <w:spacing w:line="276" w:lineRule="auto"/>
        <w:rPr>
          <w:szCs w:val="24"/>
        </w:rPr>
      </w:pPr>
    </w:p>
    <w:p w:rsidR="00357211" w:rsidRPr="004372ED" w:rsidRDefault="00357211" w:rsidP="00357211">
      <w:pPr>
        <w:spacing w:line="276" w:lineRule="auto"/>
        <w:rPr>
          <w:szCs w:val="24"/>
        </w:rPr>
      </w:pPr>
      <w:r w:rsidRPr="004372ED">
        <w:rPr>
          <w:szCs w:val="24"/>
        </w:rPr>
        <w:t>Name</w:t>
      </w:r>
      <w:r>
        <w:rPr>
          <w:szCs w:val="24"/>
        </w:rPr>
        <w:t>:</w:t>
      </w:r>
      <w:r w:rsidRPr="004372ED">
        <w:rPr>
          <w:szCs w:val="24"/>
        </w:rPr>
        <w:t xml:space="preserve">                                                                                                              Date</w:t>
      </w:r>
      <w:r>
        <w:rPr>
          <w:szCs w:val="24"/>
        </w:rPr>
        <w:t>:</w:t>
      </w:r>
    </w:p>
    <w:p w:rsidR="00357211" w:rsidRPr="003526B7" w:rsidRDefault="00357211" w:rsidP="00357211">
      <w:pPr>
        <w:spacing w:line="276" w:lineRule="auto"/>
        <w:rPr>
          <w:b/>
          <w:szCs w:val="24"/>
        </w:rPr>
      </w:pPr>
      <w:r w:rsidRPr="004372ED">
        <w:rPr>
          <w:szCs w:val="24"/>
        </w:rPr>
        <w:t>Title of story</w:t>
      </w:r>
      <w:r>
        <w:rPr>
          <w:szCs w:val="24"/>
        </w:rPr>
        <w:t>/article:</w:t>
      </w:r>
      <w:r w:rsidR="00850917">
        <w:rPr>
          <w:szCs w:val="24"/>
        </w:rPr>
        <w:t xml:space="preserve"> </w:t>
      </w:r>
      <w:r w:rsidR="008E47AC">
        <w:rPr>
          <w:szCs w:val="24"/>
        </w:rPr>
        <w:t>“</w:t>
      </w:r>
      <w:r w:rsidR="00D739CF">
        <w:rPr>
          <w:b/>
          <w:noProof/>
          <w:szCs w:val="24"/>
        </w:rPr>
        <w:t xml:space="preserve">The Land I Lost: </w:t>
      </w:r>
      <w:r w:rsidR="001E7191" w:rsidRPr="008E47AC">
        <w:rPr>
          <w:b/>
          <w:noProof/>
          <w:szCs w:val="24"/>
        </w:rPr>
        <w:t>Adventures of a Boy in Vietnam</w:t>
      </w:r>
      <w:r w:rsidR="008E47AC">
        <w:rPr>
          <w:b/>
          <w:noProof/>
          <w:szCs w:val="24"/>
        </w:rPr>
        <w:t>”</w:t>
      </w:r>
    </w:p>
    <w:p w:rsidR="00D739CF" w:rsidRDefault="00D739CF" w:rsidP="00B172D0">
      <w:pPr>
        <w:rPr>
          <w:szCs w:val="24"/>
        </w:rPr>
      </w:pPr>
    </w:p>
    <w:p w:rsidR="00B172D0" w:rsidRPr="00D739CF" w:rsidRDefault="00A52D90" w:rsidP="00B172D0">
      <w:pPr>
        <w:rPr>
          <w:rFonts w:eastAsia="Times New Roman"/>
          <w:b/>
          <w:i/>
          <w:szCs w:val="24"/>
        </w:rPr>
      </w:pPr>
      <w:r w:rsidRPr="00D739CF">
        <w:rPr>
          <w:b/>
          <w:i/>
          <w:szCs w:val="24"/>
        </w:rPr>
        <w:t xml:space="preserve">Memories are an important part of a person’s life.  In </w:t>
      </w:r>
      <w:r w:rsidR="005A3D4A" w:rsidRPr="00D739CF">
        <w:rPr>
          <w:b/>
          <w:i/>
          <w:szCs w:val="24"/>
        </w:rPr>
        <w:t>“</w:t>
      </w:r>
      <w:r w:rsidR="00E614A4" w:rsidRPr="00D739CF">
        <w:rPr>
          <w:b/>
          <w:i/>
          <w:szCs w:val="24"/>
        </w:rPr>
        <w:t xml:space="preserve">The </w:t>
      </w:r>
      <w:r w:rsidRPr="00D739CF">
        <w:rPr>
          <w:b/>
          <w:i/>
          <w:szCs w:val="24"/>
        </w:rPr>
        <w:t>Land I Lost: Adventures of a Boy in Vietnam,</w:t>
      </w:r>
      <w:r w:rsidR="005A3D4A" w:rsidRPr="00D739CF">
        <w:rPr>
          <w:b/>
          <w:i/>
          <w:szCs w:val="24"/>
        </w:rPr>
        <w:t>”</w:t>
      </w:r>
      <w:r w:rsidRPr="00D739CF">
        <w:rPr>
          <w:b/>
          <w:i/>
          <w:szCs w:val="24"/>
        </w:rPr>
        <w:t xml:space="preserve"> the autho</w:t>
      </w:r>
      <w:r w:rsidR="005B71BE" w:rsidRPr="00D739CF">
        <w:rPr>
          <w:b/>
          <w:i/>
          <w:szCs w:val="24"/>
        </w:rPr>
        <w:t xml:space="preserve">r </w:t>
      </w:r>
      <w:r w:rsidR="00B172D0" w:rsidRPr="00D739CF">
        <w:rPr>
          <w:b/>
          <w:i/>
          <w:szCs w:val="24"/>
        </w:rPr>
        <w:t xml:space="preserve">has fond </w:t>
      </w:r>
      <w:r w:rsidR="005B71BE" w:rsidRPr="00D739CF">
        <w:rPr>
          <w:b/>
          <w:i/>
          <w:szCs w:val="24"/>
        </w:rPr>
        <w:t xml:space="preserve">memories of </w:t>
      </w:r>
      <w:r w:rsidR="00B172D0" w:rsidRPr="00D739CF">
        <w:rPr>
          <w:b/>
          <w:i/>
          <w:szCs w:val="24"/>
        </w:rPr>
        <w:t>his</w:t>
      </w:r>
      <w:r w:rsidRPr="00D739CF">
        <w:rPr>
          <w:b/>
          <w:i/>
          <w:szCs w:val="24"/>
        </w:rPr>
        <w:t xml:space="preserve"> </w:t>
      </w:r>
      <w:r w:rsidR="00B172D0" w:rsidRPr="00D739CF">
        <w:rPr>
          <w:b/>
          <w:i/>
          <w:szCs w:val="24"/>
        </w:rPr>
        <w:t xml:space="preserve">father and grandmother </w:t>
      </w:r>
      <w:r w:rsidRPr="00D739CF">
        <w:rPr>
          <w:b/>
          <w:i/>
          <w:szCs w:val="24"/>
        </w:rPr>
        <w:t xml:space="preserve">in Vietnam. </w:t>
      </w:r>
      <w:r w:rsidR="00B172D0" w:rsidRPr="00D739CF">
        <w:rPr>
          <w:rFonts w:eastAsia="Times New Roman"/>
          <w:b/>
          <w:i/>
          <w:color w:val="222222"/>
          <w:szCs w:val="24"/>
          <w:shd w:val="clear" w:color="auto" w:fill="FFFFFF"/>
        </w:rPr>
        <w:t xml:space="preserve">Based on these memories, what does the author value about his </w:t>
      </w:r>
      <w:r w:rsidR="002C4912" w:rsidRPr="00D739CF">
        <w:rPr>
          <w:rFonts w:eastAsia="Times New Roman"/>
          <w:b/>
          <w:i/>
          <w:color w:val="222222"/>
          <w:szCs w:val="24"/>
          <w:shd w:val="clear" w:color="auto" w:fill="FFFFFF"/>
        </w:rPr>
        <w:t xml:space="preserve">what he has learned from his </w:t>
      </w:r>
      <w:r w:rsidR="00B172D0" w:rsidRPr="00D739CF">
        <w:rPr>
          <w:rFonts w:eastAsia="Times New Roman"/>
          <w:b/>
          <w:i/>
          <w:color w:val="222222"/>
          <w:szCs w:val="24"/>
          <w:shd w:val="clear" w:color="auto" w:fill="FFFFFF"/>
        </w:rPr>
        <w:t>father and grandmother?</w:t>
      </w:r>
    </w:p>
    <w:p w:rsidR="00357211" w:rsidRPr="004372ED" w:rsidRDefault="00357211" w:rsidP="00357211">
      <w:pPr>
        <w:spacing w:line="276" w:lineRule="auto"/>
        <w:rPr>
          <w:szCs w:val="24"/>
        </w:rPr>
      </w:pPr>
    </w:p>
    <w:p w:rsidR="00882915" w:rsidRDefault="00882915" w:rsidP="00882915">
      <w:pPr>
        <w:pStyle w:val="ListParagraph"/>
        <w:numPr>
          <w:ilvl w:val="0"/>
          <w:numId w:val="8"/>
        </w:numPr>
        <w:spacing w:line="276" w:lineRule="auto"/>
        <w:rPr>
          <w:szCs w:val="24"/>
        </w:rPr>
      </w:pPr>
      <w:r w:rsidRPr="00726CBE">
        <w:rPr>
          <w:szCs w:val="24"/>
        </w:rPr>
        <w:t xml:space="preserve">What will you be writing about? </w:t>
      </w:r>
      <w:r w:rsidRPr="00726CBE">
        <w:rPr>
          <w:b/>
          <w:szCs w:val="24"/>
        </w:rPr>
        <w:t>Underline</w:t>
      </w:r>
      <w:r w:rsidRPr="00726CBE">
        <w:rPr>
          <w:szCs w:val="24"/>
        </w:rPr>
        <w:t xml:space="preserve"> the Focusing Question in the assignment above.</w:t>
      </w:r>
    </w:p>
    <w:p w:rsidR="00882915" w:rsidRDefault="00882915" w:rsidP="00882915">
      <w:pPr>
        <w:pStyle w:val="ListParagraph"/>
        <w:spacing w:line="276" w:lineRule="auto"/>
        <w:ind w:left="360"/>
        <w:rPr>
          <w:szCs w:val="24"/>
        </w:rPr>
      </w:pPr>
    </w:p>
    <w:p w:rsidR="00882915" w:rsidRPr="00726CBE" w:rsidRDefault="00882915" w:rsidP="00882915">
      <w:pPr>
        <w:pStyle w:val="ListParagraph"/>
        <w:numPr>
          <w:ilvl w:val="0"/>
          <w:numId w:val="8"/>
        </w:numPr>
        <w:spacing w:line="276" w:lineRule="auto"/>
        <w:rPr>
          <w:szCs w:val="24"/>
        </w:rPr>
      </w:pPr>
      <w:r w:rsidRPr="00726CBE">
        <w:rPr>
          <w:szCs w:val="24"/>
        </w:rPr>
        <w:t xml:space="preserve">What information will you need to be able to answer the Focusing Question and to explain your answer? Turn to a partner. </w:t>
      </w:r>
      <w:r w:rsidRPr="0059284E">
        <w:rPr>
          <w:b/>
          <w:szCs w:val="24"/>
        </w:rPr>
        <w:t xml:space="preserve">Look </w:t>
      </w:r>
      <w:r w:rsidRPr="00726CBE">
        <w:rPr>
          <w:szCs w:val="24"/>
        </w:rPr>
        <w:t xml:space="preserve">carefully at the graphic organizer as you </w:t>
      </w:r>
      <w:r w:rsidRPr="00726CBE">
        <w:rPr>
          <w:b/>
          <w:szCs w:val="24"/>
        </w:rPr>
        <w:t xml:space="preserve">discuss </w:t>
      </w:r>
      <w:r w:rsidRPr="00726CBE">
        <w:rPr>
          <w:szCs w:val="24"/>
        </w:rPr>
        <w:t xml:space="preserve">the answers to the questions below. </w:t>
      </w:r>
      <w:r w:rsidRPr="00726CBE">
        <w:rPr>
          <w:b/>
          <w:szCs w:val="24"/>
        </w:rPr>
        <w:t xml:space="preserve">Color in </w:t>
      </w:r>
      <w:r w:rsidRPr="00726CBE">
        <w:rPr>
          <w:szCs w:val="24"/>
        </w:rPr>
        <w:t>the circle next to each question after you have talked about it.</w:t>
      </w:r>
    </w:p>
    <w:p w:rsidR="00882915" w:rsidRPr="004372ED" w:rsidRDefault="00882915" w:rsidP="00882915">
      <w:pPr>
        <w:spacing w:line="276" w:lineRule="auto"/>
        <w:rPr>
          <w:szCs w:val="24"/>
        </w:rPr>
      </w:pPr>
    </w:p>
    <w:p w:rsidR="00882915" w:rsidRPr="004372ED" w:rsidRDefault="00882915" w:rsidP="00882915">
      <w:pPr>
        <w:pStyle w:val="ListParagraph"/>
        <w:numPr>
          <w:ilvl w:val="0"/>
          <w:numId w:val="4"/>
        </w:numPr>
        <w:spacing w:line="276" w:lineRule="auto"/>
        <w:rPr>
          <w:szCs w:val="24"/>
        </w:rPr>
      </w:pPr>
      <w:r w:rsidRPr="004372ED">
        <w:rPr>
          <w:szCs w:val="24"/>
        </w:rPr>
        <w:t>What information will you put in the first two columns?</w:t>
      </w:r>
    </w:p>
    <w:p w:rsidR="00882915" w:rsidRPr="004372ED" w:rsidRDefault="00882915" w:rsidP="00882915">
      <w:pPr>
        <w:pStyle w:val="ListParagraph"/>
        <w:numPr>
          <w:ilvl w:val="0"/>
          <w:numId w:val="4"/>
        </w:numPr>
        <w:spacing w:line="276" w:lineRule="auto"/>
        <w:rPr>
          <w:szCs w:val="24"/>
        </w:rPr>
      </w:pPr>
      <w:r w:rsidRPr="004372ED">
        <w:rPr>
          <w:szCs w:val="24"/>
        </w:rPr>
        <w:t>Where will you get this information?</w:t>
      </w:r>
    </w:p>
    <w:p w:rsidR="00882915" w:rsidRPr="004372ED" w:rsidRDefault="00882915" w:rsidP="00882915">
      <w:pPr>
        <w:spacing w:line="276" w:lineRule="auto"/>
        <w:rPr>
          <w:szCs w:val="24"/>
        </w:rPr>
      </w:pPr>
    </w:p>
    <w:p w:rsidR="00882915" w:rsidRPr="004372ED" w:rsidRDefault="00882915" w:rsidP="00882915">
      <w:pPr>
        <w:pStyle w:val="ListParagraph"/>
        <w:numPr>
          <w:ilvl w:val="0"/>
          <w:numId w:val="4"/>
        </w:numPr>
        <w:spacing w:line="276" w:lineRule="auto"/>
        <w:rPr>
          <w:szCs w:val="24"/>
        </w:rPr>
      </w:pPr>
      <w:r w:rsidRPr="004372ED">
        <w:rPr>
          <w:szCs w:val="24"/>
        </w:rPr>
        <w:t>What information will go in the third column?</w:t>
      </w:r>
    </w:p>
    <w:p w:rsidR="00882915" w:rsidRPr="004372ED" w:rsidRDefault="00882915" w:rsidP="00882915">
      <w:pPr>
        <w:pStyle w:val="ListParagraph"/>
        <w:numPr>
          <w:ilvl w:val="0"/>
          <w:numId w:val="4"/>
        </w:numPr>
        <w:spacing w:line="276" w:lineRule="auto"/>
        <w:rPr>
          <w:szCs w:val="24"/>
        </w:rPr>
      </w:pPr>
      <w:r w:rsidRPr="004372ED">
        <w:rPr>
          <w:szCs w:val="24"/>
        </w:rPr>
        <w:t>Where will this information come from?</w:t>
      </w:r>
    </w:p>
    <w:p w:rsidR="00882915" w:rsidRPr="004372ED" w:rsidRDefault="00882915" w:rsidP="00882915">
      <w:pPr>
        <w:spacing w:line="276" w:lineRule="auto"/>
        <w:rPr>
          <w:szCs w:val="24"/>
        </w:rPr>
      </w:pPr>
    </w:p>
    <w:p w:rsidR="00882915" w:rsidRDefault="00882915" w:rsidP="00E614A4">
      <w:pPr>
        <w:pStyle w:val="ListParagraph"/>
        <w:numPr>
          <w:ilvl w:val="0"/>
          <w:numId w:val="4"/>
        </w:numPr>
        <w:spacing w:line="276" w:lineRule="auto"/>
        <w:rPr>
          <w:szCs w:val="24"/>
        </w:rPr>
      </w:pPr>
      <w:r w:rsidRPr="004372ED">
        <w:rPr>
          <w:szCs w:val="24"/>
        </w:rPr>
        <w:t>Why are you gathering all this information? What are you trying to figure out?</w:t>
      </w:r>
    </w:p>
    <w:p w:rsidR="00B172D0" w:rsidRPr="00882915" w:rsidRDefault="00B172D0" w:rsidP="00882915">
      <w:pPr>
        <w:pStyle w:val="ListParagraph"/>
        <w:spacing w:line="276" w:lineRule="auto"/>
        <w:rPr>
          <w:szCs w:val="24"/>
        </w:rPr>
      </w:pPr>
    </w:p>
    <w:p w:rsidR="00B172D0" w:rsidRPr="003C5D49" w:rsidRDefault="00B172D0" w:rsidP="00222174">
      <w:pPr>
        <w:spacing w:line="276" w:lineRule="auto"/>
        <w:jc w:val="center"/>
        <w:rPr>
          <w:b/>
          <w:i/>
          <w:sz w:val="28"/>
          <w:szCs w:val="28"/>
        </w:rPr>
      </w:pPr>
    </w:p>
    <w:p w:rsidR="0028518F" w:rsidRPr="00882915" w:rsidRDefault="00B172D0" w:rsidP="00E614A4">
      <w:pPr>
        <w:rPr>
          <w:rFonts w:eastAsia="Times New Roman" w:cs="Arial"/>
          <w:b/>
          <w:i/>
          <w:color w:val="222222"/>
          <w:szCs w:val="24"/>
          <w:shd w:val="clear" w:color="auto" w:fill="FFFFFF"/>
        </w:rPr>
      </w:pPr>
      <w:r w:rsidRPr="00882915">
        <w:rPr>
          <w:rFonts w:eastAsia="Times New Roman" w:cs="Arial"/>
          <w:b/>
          <w:i/>
          <w:color w:val="222222"/>
          <w:szCs w:val="24"/>
          <w:shd w:val="clear" w:color="auto" w:fill="FFFFFF"/>
        </w:rPr>
        <w:t xml:space="preserve">Based on these memories, what does the author value about </w:t>
      </w:r>
      <w:r w:rsidR="002C4912" w:rsidRPr="00882915">
        <w:rPr>
          <w:rFonts w:eastAsia="Times New Roman" w:cs="Arial"/>
          <w:b/>
          <w:i/>
          <w:color w:val="222222"/>
          <w:szCs w:val="24"/>
          <w:shd w:val="clear" w:color="auto" w:fill="FFFFFF"/>
        </w:rPr>
        <w:t xml:space="preserve">what he has learned from </w:t>
      </w:r>
      <w:r w:rsidRPr="00882915">
        <w:rPr>
          <w:rFonts w:eastAsia="Times New Roman" w:cs="Arial"/>
          <w:b/>
          <w:i/>
          <w:color w:val="222222"/>
          <w:szCs w:val="24"/>
          <w:shd w:val="clear" w:color="auto" w:fill="FFFFFF"/>
        </w:rPr>
        <w:t>his father and grandmother?</w:t>
      </w:r>
    </w:p>
    <w:p w:rsidR="00222174" w:rsidRPr="00FD43C3" w:rsidRDefault="00222174" w:rsidP="00332D9B">
      <w:pPr>
        <w:rPr>
          <w:b/>
          <w:i/>
          <w:color w:val="FF0000"/>
          <w:sz w:val="28"/>
          <w:szCs w:val="28"/>
        </w:rPr>
      </w:pPr>
    </w:p>
    <w:tbl>
      <w:tblPr>
        <w:tblStyle w:val="TableGrid"/>
        <w:tblpPr w:leftFromText="180" w:rightFromText="180" w:vertAnchor="text" w:tblpY="1"/>
        <w:tblOverlap w:val="never"/>
        <w:tblW w:w="0" w:type="auto"/>
        <w:tblLook w:val="04A0" w:firstRow="1" w:lastRow="0" w:firstColumn="1" w:lastColumn="0" w:noHBand="0" w:noVBand="1"/>
      </w:tblPr>
      <w:tblGrid>
        <w:gridCol w:w="4305"/>
        <w:gridCol w:w="798"/>
        <w:gridCol w:w="4350"/>
        <w:gridCol w:w="843"/>
      </w:tblGrid>
      <w:tr w:rsidR="00B07E03" w:rsidRPr="004372ED" w:rsidTr="00882915">
        <w:tc>
          <w:tcPr>
            <w:tcW w:w="4305" w:type="dxa"/>
          </w:tcPr>
          <w:p w:rsidR="00B07E03" w:rsidRPr="00D739CF" w:rsidRDefault="00B07E03" w:rsidP="00715CB1">
            <w:pPr>
              <w:spacing w:line="276" w:lineRule="auto"/>
              <w:jc w:val="center"/>
              <w:rPr>
                <w:b/>
                <w:i/>
                <w:szCs w:val="24"/>
              </w:rPr>
            </w:pPr>
            <w:r w:rsidRPr="00D739CF">
              <w:rPr>
                <w:b/>
                <w:i/>
                <w:szCs w:val="24"/>
              </w:rPr>
              <w:t>Evidence</w:t>
            </w:r>
          </w:p>
          <w:p w:rsidR="00B07E03" w:rsidRPr="00E614A4" w:rsidRDefault="00B07E03" w:rsidP="00715CB1">
            <w:pPr>
              <w:spacing w:line="276" w:lineRule="auto"/>
              <w:jc w:val="center"/>
              <w:rPr>
                <w:rFonts w:asciiTheme="minorHAnsi" w:hAnsiTheme="minorHAnsi"/>
                <w:szCs w:val="24"/>
              </w:rPr>
            </w:pPr>
            <w:r w:rsidRPr="00D739CF">
              <w:rPr>
                <w:b/>
                <w:szCs w:val="24"/>
              </w:rPr>
              <w:t>What was the author’s memory?</w:t>
            </w:r>
          </w:p>
        </w:tc>
        <w:tc>
          <w:tcPr>
            <w:tcW w:w="798" w:type="dxa"/>
          </w:tcPr>
          <w:p w:rsidR="00B07E03" w:rsidRPr="004372ED" w:rsidRDefault="00B07E03" w:rsidP="00715CB1">
            <w:pPr>
              <w:spacing w:line="276" w:lineRule="auto"/>
              <w:rPr>
                <w:i/>
                <w:szCs w:val="24"/>
              </w:rPr>
            </w:pPr>
            <w:r w:rsidRPr="004372ED">
              <w:rPr>
                <w:i/>
                <w:szCs w:val="24"/>
              </w:rPr>
              <w:t>Page</w:t>
            </w:r>
          </w:p>
        </w:tc>
        <w:tc>
          <w:tcPr>
            <w:tcW w:w="4350" w:type="dxa"/>
          </w:tcPr>
          <w:p w:rsidR="00B172D0" w:rsidRPr="00D739CF" w:rsidRDefault="00B07E03" w:rsidP="00715CB1">
            <w:pPr>
              <w:spacing w:line="276" w:lineRule="auto"/>
              <w:jc w:val="center"/>
              <w:rPr>
                <w:b/>
                <w:i/>
                <w:szCs w:val="24"/>
              </w:rPr>
            </w:pPr>
            <w:r w:rsidRPr="00D739CF">
              <w:rPr>
                <w:b/>
                <w:i/>
                <w:szCs w:val="24"/>
              </w:rPr>
              <w:t>Elaboration / explanation</w:t>
            </w:r>
          </w:p>
          <w:p w:rsidR="00B172D0" w:rsidRPr="00D739CF" w:rsidRDefault="00B172D0" w:rsidP="00C07959">
            <w:pPr>
              <w:spacing w:line="276" w:lineRule="auto"/>
              <w:jc w:val="center"/>
              <w:rPr>
                <w:szCs w:val="24"/>
              </w:rPr>
            </w:pPr>
            <w:r w:rsidRPr="00D739CF">
              <w:rPr>
                <w:b/>
                <w:szCs w:val="24"/>
              </w:rPr>
              <w:t>What does the author value</w:t>
            </w:r>
            <w:r w:rsidR="00F17339" w:rsidRPr="00D739CF">
              <w:rPr>
                <w:b/>
                <w:szCs w:val="24"/>
              </w:rPr>
              <w:t xml:space="preserve"> from this memory</w:t>
            </w:r>
            <w:r w:rsidRPr="00D739CF">
              <w:rPr>
                <w:b/>
                <w:szCs w:val="24"/>
              </w:rPr>
              <w:t>?</w:t>
            </w:r>
          </w:p>
        </w:tc>
        <w:tc>
          <w:tcPr>
            <w:tcW w:w="843" w:type="dxa"/>
          </w:tcPr>
          <w:p w:rsidR="00B07E03" w:rsidRPr="004372ED" w:rsidRDefault="00B07E03" w:rsidP="00715CB1">
            <w:pPr>
              <w:spacing w:line="276" w:lineRule="auto"/>
              <w:rPr>
                <w:i/>
              </w:rPr>
            </w:pPr>
            <w:r w:rsidRPr="004372ED">
              <w:rPr>
                <w:i/>
              </w:rPr>
              <w:t>Used in your piece?</w:t>
            </w:r>
          </w:p>
        </w:tc>
      </w:tr>
      <w:tr w:rsidR="00B07E03" w:rsidRPr="004372ED" w:rsidTr="00882915">
        <w:tc>
          <w:tcPr>
            <w:tcW w:w="4305" w:type="dxa"/>
          </w:tcPr>
          <w:p w:rsidR="00B07E03" w:rsidRDefault="00B07E03" w:rsidP="00715CB1">
            <w:pPr>
              <w:spacing w:line="276" w:lineRule="auto"/>
              <w:rPr>
                <w:szCs w:val="24"/>
              </w:rPr>
            </w:pPr>
          </w:p>
          <w:p w:rsidR="00B07E03" w:rsidRPr="00D739CF" w:rsidRDefault="00B07E03" w:rsidP="00715CB1">
            <w:pPr>
              <w:spacing w:line="276" w:lineRule="auto"/>
              <w:rPr>
                <w:b/>
                <w:szCs w:val="24"/>
              </w:rPr>
            </w:pPr>
            <w:r>
              <w:rPr>
                <w:rFonts w:asciiTheme="minorHAnsi" w:hAnsiTheme="minorHAnsi"/>
                <w:b/>
                <w:sz w:val="28"/>
                <w:szCs w:val="28"/>
              </w:rPr>
              <w:t xml:space="preserve">        </w:t>
            </w:r>
            <w:r w:rsidRPr="00D739CF">
              <w:rPr>
                <w:b/>
                <w:szCs w:val="24"/>
              </w:rPr>
              <w:t>Memories of his father</w:t>
            </w:r>
          </w:p>
          <w:p w:rsidR="00B07E03" w:rsidRDefault="00B07E03" w:rsidP="00715CB1">
            <w:pPr>
              <w:spacing w:line="276" w:lineRule="auto"/>
              <w:rPr>
                <w:szCs w:val="24"/>
              </w:rPr>
            </w:pPr>
            <w:r w:rsidRPr="004372ED">
              <w:rPr>
                <w:szCs w:val="24"/>
              </w:rPr>
              <w:t>Example...</w:t>
            </w:r>
          </w:p>
          <w:p w:rsidR="00B07E03" w:rsidRPr="00D739CF" w:rsidRDefault="00B07E03" w:rsidP="00715CB1">
            <w:pPr>
              <w:spacing w:line="276" w:lineRule="auto"/>
              <w:rPr>
                <w:rFonts w:ascii="Apple Chancery" w:hAnsi="Apple Chancery" w:cs="Apple Chancery"/>
                <w:sz w:val="22"/>
                <w:szCs w:val="22"/>
              </w:rPr>
            </w:pPr>
            <w:r w:rsidRPr="00D739CF">
              <w:rPr>
                <w:rFonts w:ascii="Apple Chancery" w:hAnsi="Apple Chancery" w:cs="Apple Chancery"/>
                <w:sz w:val="22"/>
                <w:szCs w:val="22"/>
              </w:rPr>
              <w:t>trips to the jungle with his father</w:t>
            </w:r>
          </w:p>
          <w:p w:rsidR="00B07E03" w:rsidRDefault="00B07E03" w:rsidP="00715CB1">
            <w:pPr>
              <w:spacing w:line="276" w:lineRule="auto"/>
              <w:rPr>
                <w:szCs w:val="24"/>
              </w:rPr>
            </w:pPr>
            <w:r w:rsidRPr="004372ED">
              <w:rPr>
                <w:szCs w:val="24"/>
              </w:rPr>
              <w:t>----------------------</w:t>
            </w:r>
            <w:r w:rsidR="00882915">
              <w:rPr>
                <w:szCs w:val="24"/>
              </w:rPr>
              <w:t>-----------------------------</w:t>
            </w:r>
          </w:p>
          <w:p w:rsidR="00D739CF" w:rsidRDefault="00D739CF" w:rsidP="00715CB1">
            <w:pPr>
              <w:spacing w:line="276" w:lineRule="auto"/>
              <w:rPr>
                <w:szCs w:val="24"/>
              </w:rPr>
            </w:pPr>
          </w:p>
          <w:p w:rsidR="00D739CF" w:rsidRDefault="00D739CF" w:rsidP="00715CB1">
            <w:pPr>
              <w:spacing w:line="276" w:lineRule="auto"/>
              <w:rPr>
                <w:szCs w:val="24"/>
              </w:rPr>
            </w:pPr>
            <w:r>
              <w:rPr>
                <w:szCs w:val="24"/>
              </w:rPr>
              <w:t>Quote</w:t>
            </w:r>
          </w:p>
          <w:p w:rsidR="00715CB1" w:rsidRPr="00D739CF" w:rsidRDefault="00F82F9A" w:rsidP="00715CB1">
            <w:pPr>
              <w:spacing w:line="276" w:lineRule="auto"/>
              <w:rPr>
                <w:rFonts w:ascii="Apple Chancery" w:hAnsi="Apple Chancery" w:cs="Apple Chancery"/>
                <w:sz w:val="22"/>
                <w:szCs w:val="22"/>
              </w:rPr>
            </w:pPr>
            <w:r w:rsidRPr="00D739CF">
              <w:rPr>
                <w:rFonts w:ascii="Apple Chancery" w:hAnsi="Apple Chancery" w:cs="Apple Chancery"/>
                <w:sz w:val="22"/>
                <w:szCs w:val="22"/>
              </w:rPr>
              <w:t>“</w:t>
            </w:r>
            <w:r w:rsidR="00715CB1" w:rsidRPr="00D739CF">
              <w:rPr>
                <w:rFonts w:ascii="Apple Chancery" w:hAnsi="Apple Chancery" w:cs="Apple Chancery"/>
                <w:sz w:val="22"/>
                <w:szCs w:val="22"/>
              </w:rPr>
              <w:t>I was twelve years old when I made my first trip to the jungle with my father.</w:t>
            </w:r>
            <w:r w:rsidRPr="00D739CF">
              <w:rPr>
                <w:rFonts w:ascii="Apple Chancery" w:hAnsi="Apple Chancery" w:cs="Apple Chancery"/>
                <w:sz w:val="22"/>
                <w:szCs w:val="22"/>
              </w:rPr>
              <w:t>”</w:t>
            </w:r>
            <w:r w:rsidR="00715CB1" w:rsidRPr="00D739CF">
              <w:rPr>
                <w:rFonts w:ascii="Apple Chancery" w:hAnsi="Apple Chancery" w:cs="Apple Chancery"/>
                <w:sz w:val="22"/>
                <w:szCs w:val="22"/>
              </w:rPr>
              <w:t xml:space="preserve">   </w:t>
            </w:r>
          </w:p>
          <w:p w:rsidR="00B07E03" w:rsidRPr="004372ED" w:rsidRDefault="00B07E03" w:rsidP="00715CB1">
            <w:pPr>
              <w:spacing w:line="276" w:lineRule="auto"/>
              <w:rPr>
                <w:rFonts w:ascii="Bradley Hand ITC" w:hAnsi="Bradley Hand ITC"/>
                <w:sz w:val="18"/>
                <w:szCs w:val="18"/>
              </w:rPr>
            </w:pPr>
          </w:p>
        </w:tc>
        <w:tc>
          <w:tcPr>
            <w:tcW w:w="798" w:type="dxa"/>
          </w:tcPr>
          <w:p w:rsidR="00B07E03" w:rsidRPr="00A67589" w:rsidRDefault="00B07E03" w:rsidP="00715CB1">
            <w:pPr>
              <w:spacing w:line="276" w:lineRule="auto"/>
              <w:rPr>
                <w:rFonts w:ascii="Bradley Hand ITC" w:hAnsi="Bradley Hand ITC"/>
                <w:color w:val="FF0000"/>
                <w:szCs w:val="24"/>
              </w:rPr>
            </w:pPr>
          </w:p>
        </w:tc>
        <w:tc>
          <w:tcPr>
            <w:tcW w:w="4350" w:type="dxa"/>
          </w:tcPr>
          <w:p w:rsidR="00600F64" w:rsidRDefault="00600F64" w:rsidP="00715CB1">
            <w:pPr>
              <w:spacing w:line="276" w:lineRule="auto"/>
              <w:rPr>
                <w:rFonts w:asciiTheme="minorHAnsi" w:hAnsiTheme="minorHAnsi"/>
                <w:szCs w:val="24"/>
              </w:rPr>
            </w:pPr>
          </w:p>
          <w:p w:rsidR="00600F64" w:rsidRDefault="00600F64" w:rsidP="00715CB1">
            <w:pPr>
              <w:spacing w:line="276" w:lineRule="auto"/>
              <w:rPr>
                <w:rFonts w:asciiTheme="minorHAnsi" w:hAnsiTheme="minorHAnsi"/>
                <w:szCs w:val="24"/>
              </w:rPr>
            </w:pPr>
          </w:p>
          <w:p w:rsidR="00B07E03" w:rsidRPr="00D739CF" w:rsidRDefault="00733D73" w:rsidP="00715CB1">
            <w:pPr>
              <w:spacing w:line="276" w:lineRule="auto"/>
              <w:rPr>
                <w:rFonts w:ascii="Apple Chancery" w:hAnsi="Apple Chancery" w:cs="Apple Chancery"/>
                <w:sz w:val="22"/>
                <w:szCs w:val="22"/>
              </w:rPr>
            </w:pPr>
            <w:r w:rsidRPr="00D739CF">
              <w:rPr>
                <w:rFonts w:ascii="Apple Chancery" w:hAnsi="Apple Chancery" w:cs="Apple Chancery"/>
                <w:sz w:val="22"/>
                <w:szCs w:val="22"/>
              </w:rPr>
              <w:t>l</w:t>
            </w:r>
            <w:r w:rsidR="00600F64" w:rsidRPr="00D739CF">
              <w:rPr>
                <w:rFonts w:ascii="Apple Chancery" w:hAnsi="Apple Chancery" w:cs="Apple Chancery"/>
                <w:sz w:val="22"/>
                <w:szCs w:val="22"/>
              </w:rPr>
              <w:t xml:space="preserve">earning </w:t>
            </w:r>
            <w:r w:rsidR="005A783E" w:rsidRPr="00D739CF">
              <w:rPr>
                <w:rFonts w:ascii="Apple Chancery" w:hAnsi="Apple Chancery" w:cs="Apple Chancery"/>
                <w:sz w:val="22"/>
                <w:szCs w:val="22"/>
              </w:rPr>
              <w:t xml:space="preserve">from father </w:t>
            </w:r>
            <w:r w:rsidR="00600F64" w:rsidRPr="00D739CF">
              <w:rPr>
                <w:rFonts w:ascii="Apple Chancery" w:hAnsi="Apple Chancery" w:cs="Apple Chancery"/>
                <w:sz w:val="22"/>
                <w:szCs w:val="22"/>
              </w:rPr>
              <w:t>about what could used in the jungle</w:t>
            </w:r>
          </w:p>
          <w:p w:rsidR="00F82F9A" w:rsidRPr="00D739CF" w:rsidRDefault="00F82F9A" w:rsidP="00715CB1">
            <w:pPr>
              <w:spacing w:line="276" w:lineRule="auto"/>
              <w:rPr>
                <w:rFonts w:ascii="Apple Chancery" w:hAnsi="Apple Chancery" w:cs="Apple Chancery"/>
                <w:sz w:val="22"/>
                <w:szCs w:val="22"/>
              </w:rPr>
            </w:pPr>
          </w:p>
          <w:p w:rsidR="00B07E03" w:rsidRPr="002A0A73" w:rsidRDefault="00B07E03" w:rsidP="00715CB1">
            <w:pPr>
              <w:spacing w:line="276" w:lineRule="auto"/>
              <w:rPr>
                <w:rFonts w:asciiTheme="minorHAnsi" w:hAnsiTheme="minorHAnsi"/>
                <w:szCs w:val="24"/>
              </w:rPr>
            </w:pPr>
            <w:r w:rsidRPr="00D739CF">
              <w:rPr>
                <w:rFonts w:ascii="Apple Chancery" w:hAnsi="Apple Chancery" w:cs="Apple Chancery"/>
                <w:sz w:val="22"/>
                <w:szCs w:val="22"/>
              </w:rPr>
              <w:t>surviving in the jungle, importance of nature</w:t>
            </w:r>
            <w:r w:rsidR="005A783E" w:rsidRPr="00D739CF">
              <w:rPr>
                <w:rFonts w:ascii="Apple Chancery" w:hAnsi="Apple Chancery" w:cs="Apple Chancery"/>
                <w:sz w:val="22"/>
                <w:szCs w:val="22"/>
              </w:rPr>
              <w:t>, from father</w:t>
            </w:r>
          </w:p>
        </w:tc>
        <w:tc>
          <w:tcPr>
            <w:tcW w:w="843" w:type="dxa"/>
          </w:tcPr>
          <w:p w:rsidR="00B07E03" w:rsidRPr="004372ED" w:rsidRDefault="00B07E03" w:rsidP="00715CB1">
            <w:pPr>
              <w:spacing w:line="276" w:lineRule="auto"/>
              <w:rPr>
                <w:szCs w:val="24"/>
              </w:rPr>
            </w:pPr>
          </w:p>
        </w:tc>
      </w:tr>
      <w:tr w:rsidR="00B07E03" w:rsidRPr="004372ED" w:rsidTr="00882915">
        <w:tc>
          <w:tcPr>
            <w:tcW w:w="4305" w:type="dxa"/>
          </w:tcPr>
          <w:p w:rsidR="00B07E03" w:rsidRDefault="00600F64" w:rsidP="00715CB1">
            <w:pPr>
              <w:spacing w:line="276" w:lineRule="auto"/>
              <w:rPr>
                <w:szCs w:val="24"/>
              </w:rPr>
            </w:pPr>
            <w:r>
              <w:rPr>
                <w:szCs w:val="24"/>
              </w:rPr>
              <w:t>Example:</w:t>
            </w:r>
          </w:p>
          <w:p w:rsidR="00882915" w:rsidRDefault="00882915" w:rsidP="00715CB1">
            <w:pPr>
              <w:spacing w:line="276" w:lineRule="auto"/>
              <w:rPr>
                <w:szCs w:val="24"/>
              </w:rPr>
            </w:pPr>
          </w:p>
          <w:p w:rsidR="00882915" w:rsidRDefault="00882915" w:rsidP="00715CB1">
            <w:pPr>
              <w:spacing w:line="276" w:lineRule="auto"/>
              <w:rPr>
                <w:szCs w:val="24"/>
              </w:rPr>
            </w:pPr>
          </w:p>
          <w:p w:rsidR="00600F64" w:rsidRDefault="00600F64" w:rsidP="00715CB1">
            <w:pPr>
              <w:spacing w:line="276" w:lineRule="auto"/>
              <w:rPr>
                <w:szCs w:val="24"/>
              </w:rPr>
            </w:pPr>
          </w:p>
          <w:p w:rsidR="00600F64" w:rsidRPr="004372ED" w:rsidRDefault="00600F64" w:rsidP="00715CB1">
            <w:pPr>
              <w:spacing w:line="276" w:lineRule="auto"/>
              <w:rPr>
                <w:szCs w:val="24"/>
              </w:rPr>
            </w:pPr>
            <w:r>
              <w:rPr>
                <w:szCs w:val="24"/>
              </w:rPr>
              <w:t>-----------------------</w:t>
            </w:r>
            <w:r w:rsidR="00882915">
              <w:rPr>
                <w:szCs w:val="24"/>
              </w:rPr>
              <w:t>----------------------------</w:t>
            </w:r>
          </w:p>
          <w:p w:rsidR="00B07E03" w:rsidRDefault="00600F64" w:rsidP="00715CB1">
            <w:pPr>
              <w:spacing w:line="276" w:lineRule="auto"/>
              <w:rPr>
                <w:szCs w:val="24"/>
              </w:rPr>
            </w:pPr>
            <w:r>
              <w:rPr>
                <w:szCs w:val="24"/>
              </w:rPr>
              <w:t>Quote:</w:t>
            </w:r>
          </w:p>
          <w:p w:rsidR="00600F64" w:rsidRDefault="00600F64" w:rsidP="00715CB1">
            <w:pPr>
              <w:spacing w:line="276" w:lineRule="auto"/>
              <w:rPr>
                <w:szCs w:val="24"/>
              </w:rPr>
            </w:pPr>
          </w:p>
          <w:p w:rsidR="00882915" w:rsidRDefault="00882915" w:rsidP="00715CB1">
            <w:pPr>
              <w:spacing w:line="276" w:lineRule="auto"/>
              <w:rPr>
                <w:szCs w:val="24"/>
              </w:rPr>
            </w:pPr>
          </w:p>
          <w:p w:rsidR="00600F64" w:rsidRPr="004372ED" w:rsidRDefault="00600F64" w:rsidP="00715CB1">
            <w:pPr>
              <w:spacing w:line="276" w:lineRule="auto"/>
              <w:rPr>
                <w:szCs w:val="24"/>
              </w:rPr>
            </w:pPr>
          </w:p>
        </w:tc>
        <w:tc>
          <w:tcPr>
            <w:tcW w:w="798" w:type="dxa"/>
          </w:tcPr>
          <w:p w:rsidR="00B07E03" w:rsidRPr="004372ED" w:rsidRDefault="00B07E03" w:rsidP="00715CB1">
            <w:pPr>
              <w:spacing w:line="276" w:lineRule="auto"/>
              <w:rPr>
                <w:szCs w:val="24"/>
              </w:rPr>
            </w:pPr>
          </w:p>
        </w:tc>
        <w:tc>
          <w:tcPr>
            <w:tcW w:w="4350" w:type="dxa"/>
          </w:tcPr>
          <w:p w:rsidR="00B07E03" w:rsidRPr="004372ED" w:rsidRDefault="00B07E03" w:rsidP="00715CB1">
            <w:pPr>
              <w:spacing w:line="276" w:lineRule="auto"/>
              <w:rPr>
                <w:szCs w:val="24"/>
              </w:rPr>
            </w:pPr>
          </w:p>
        </w:tc>
        <w:tc>
          <w:tcPr>
            <w:tcW w:w="843" w:type="dxa"/>
          </w:tcPr>
          <w:p w:rsidR="00B07E03" w:rsidRPr="004372ED" w:rsidRDefault="00B07E03" w:rsidP="00715CB1">
            <w:pPr>
              <w:spacing w:line="276" w:lineRule="auto"/>
              <w:rPr>
                <w:szCs w:val="24"/>
              </w:rPr>
            </w:pPr>
          </w:p>
        </w:tc>
      </w:tr>
      <w:tr w:rsidR="00B07E03" w:rsidRPr="004372ED" w:rsidTr="00882915">
        <w:tc>
          <w:tcPr>
            <w:tcW w:w="4305" w:type="dxa"/>
          </w:tcPr>
          <w:p w:rsidR="00B07E03" w:rsidRPr="004372ED" w:rsidRDefault="00B07E03" w:rsidP="00715CB1">
            <w:pPr>
              <w:spacing w:line="276" w:lineRule="auto"/>
              <w:rPr>
                <w:szCs w:val="24"/>
              </w:rPr>
            </w:pPr>
            <w:r>
              <w:rPr>
                <w:szCs w:val="24"/>
              </w:rPr>
              <w:t>Example:</w:t>
            </w:r>
          </w:p>
          <w:p w:rsidR="00882915" w:rsidRDefault="00882915" w:rsidP="00715CB1">
            <w:pPr>
              <w:spacing w:line="276" w:lineRule="auto"/>
              <w:rPr>
                <w:szCs w:val="24"/>
              </w:rPr>
            </w:pPr>
          </w:p>
          <w:p w:rsidR="00882915" w:rsidRDefault="00882915" w:rsidP="00715CB1">
            <w:pPr>
              <w:spacing w:line="276" w:lineRule="auto"/>
              <w:rPr>
                <w:szCs w:val="24"/>
              </w:rPr>
            </w:pPr>
          </w:p>
          <w:p w:rsidR="00B07E03" w:rsidRPr="004372ED" w:rsidRDefault="00B07E03" w:rsidP="00715CB1">
            <w:pPr>
              <w:spacing w:line="276" w:lineRule="auto"/>
              <w:rPr>
                <w:szCs w:val="24"/>
              </w:rPr>
            </w:pPr>
          </w:p>
          <w:p w:rsidR="00B07E03" w:rsidRPr="004372ED" w:rsidRDefault="00B07E03" w:rsidP="00715CB1">
            <w:pPr>
              <w:spacing w:line="276" w:lineRule="auto"/>
              <w:rPr>
                <w:szCs w:val="24"/>
              </w:rPr>
            </w:pPr>
            <w:r w:rsidRPr="004372ED">
              <w:rPr>
                <w:szCs w:val="24"/>
              </w:rPr>
              <w:t>----------------------</w:t>
            </w:r>
            <w:r w:rsidR="00882915">
              <w:rPr>
                <w:szCs w:val="24"/>
              </w:rPr>
              <w:t>-----------------------------</w:t>
            </w:r>
          </w:p>
          <w:p w:rsidR="00882915" w:rsidRDefault="00600F64" w:rsidP="00600F64">
            <w:pPr>
              <w:spacing w:line="276" w:lineRule="auto"/>
              <w:rPr>
                <w:szCs w:val="24"/>
              </w:rPr>
            </w:pPr>
            <w:r>
              <w:rPr>
                <w:szCs w:val="24"/>
              </w:rPr>
              <w:t>Quote:</w:t>
            </w:r>
          </w:p>
          <w:p w:rsidR="00B07E03" w:rsidRDefault="00B07E03" w:rsidP="00600F64">
            <w:pPr>
              <w:spacing w:line="276" w:lineRule="auto"/>
              <w:rPr>
                <w:szCs w:val="24"/>
              </w:rPr>
            </w:pPr>
          </w:p>
          <w:p w:rsidR="00882915" w:rsidRDefault="00882915" w:rsidP="00600F64">
            <w:pPr>
              <w:spacing w:line="276" w:lineRule="auto"/>
              <w:rPr>
                <w:szCs w:val="24"/>
              </w:rPr>
            </w:pPr>
          </w:p>
          <w:p w:rsidR="00600F64" w:rsidRPr="004372ED" w:rsidRDefault="00600F64" w:rsidP="00600F64">
            <w:pPr>
              <w:spacing w:line="276" w:lineRule="auto"/>
              <w:rPr>
                <w:szCs w:val="24"/>
              </w:rPr>
            </w:pPr>
          </w:p>
        </w:tc>
        <w:tc>
          <w:tcPr>
            <w:tcW w:w="798" w:type="dxa"/>
          </w:tcPr>
          <w:p w:rsidR="00B07E03" w:rsidRPr="004372ED" w:rsidRDefault="00B07E03" w:rsidP="00715CB1">
            <w:pPr>
              <w:spacing w:line="276" w:lineRule="auto"/>
              <w:rPr>
                <w:szCs w:val="24"/>
              </w:rPr>
            </w:pPr>
          </w:p>
        </w:tc>
        <w:tc>
          <w:tcPr>
            <w:tcW w:w="4350" w:type="dxa"/>
          </w:tcPr>
          <w:p w:rsidR="00B07E03" w:rsidRPr="004372ED" w:rsidRDefault="00B07E03" w:rsidP="00715CB1">
            <w:pPr>
              <w:spacing w:line="276" w:lineRule="auto"/>
              <w:rPr>
                <w:szCs w:val="24"/>
              </w:rPr>
            </w:pPr>
          </w:p>
        </w:tc>
        <w:tc>
          <w:tcPr>
            <w:tcW w:w="843" w:type="dxa"/>
          </w:tcPr>
          <w:p w:rsidR="00B07E03" w:rsidRPr="004372ED" w:rsidRDefault="00B07E03" w:rsidP="00715CB1">
            <w:pPr>
              <w:spacing w:line="276" w:lineRule="auto"/>
              <w:rPr>
                <w:szCs w:val="24"/>
              </w:rPr>
            </w:pPr>
          </w:p>
        </w:tc>
      </w:tr>
      <w:tr w:rsidR="00B07E03" w:rsidRPr="004372ED" w:rsidTr="00882915">
        <w:trPr>
          <w:trHeight w:val="1844"/>
        </w:trPr>
        <w:tc>
          <w:tcPr>
            <w:tcW w:w="4305" w:type="dxa"/>
          </w:tcPr>
          <w:p w:rsidR="00600F64" w:rsidRPr="005A783E" w:rsidRDefault="00600F64" w:rsidP="00715CB1">
            <w:pPr>
              <w:spacing w:line="276" w:lineRule="auto"/>
              <w:rPr>
                <w:b/>
                <w:szCs w:val="24"/>
              </w:rPr>
            </w:pPr>
            <w:r w:rsidRPr="005A783E">
              <w:rPr>
                <w:b/>
                <w:szCs w:val="24"/>
              </w:rPr>
              <w:t>Memories of his grandmother</w:t>
            </w:r>
          </w:p>
          <w:p w:rsidR="00B07E03" w:rsidRPr="004372ED" w:rsidRDefault="00B07E03" w:rsidP="00715CB1">
            <w:pPr>
              <w:spacing w:line="276" w:lineRule="auto"/>
              <w:rPr>
                <w:szCs w:val="24"/>
              </w:rPr>
            </w:pPr>
            <w:r w:rsidRPr="004372ED">
              <w:rPr>
                <w:szCs w:val="24"/>
              </w:rPr>
              <w:t>Example</w:t>
            </w:r>
          </w:p>
          <w:p w:rsidR="00882915" w:rsidRDefault="00882915" w:rsidP="00715CB1">
            <w:pPr>
              <w:spacing w:line="276" w:lineRule="auto"/>
              <w:rPr>
                <w:szCs w:val="24"/>
              </w:rPr>
            </w:pPr>
          </w:p>
          <w:p w:rsidR="00882915" w:rsidRDefault="00882915" w:rsidP="00715CB1">
            <w:pPr>
              <w:spacing w:line="276" w:lineRule="auto"/>
              <w:rPr>
                <w:szCs w:val="24"/>
              </w:rPr>
            </w:pPr>
          </w:p>
          <w:p w:rsidR="00B07E03" w:rsidRPr="004372ED" w:rsidRDefault="00B07E03" w:rsidP="00715CB1">
            <w:pPr>
              <w:spacing w:line="276" w:lineRule="auto"/>
              <w:rPr>
                <w:szCs w:val="24"/>
              </w:rPr>
            </w:pPr>
          </w:p>
          <w:p w:rsidR="00B07E03" w:rsidRDefault="00B07E03" w:rsidP="00715CB1">
            <w:pPr>
              <w:spacing w:line="276" w:lineRule="auto"/>
              <w:rPr>
                <w:szCs w:val="24"/>
              </w:rPr>
            </w:pPr>
            <w:r w:rsidRPr="004372ED">
              <w:rPr>
                <w:szCs w:val="24"/>
              </w:rPr>
              <w:t>----------------------</w:t>
            </w:r>
            <w:r w:rsidR="00882915">
              <w:rPr>
                <w:szCs w:val="24"/>
              </w:rPr>
              <w:t>-----------------------------</w:t>
            </w:r>
          </w:p>
          <w:p w:rsidR="00882915" w:rsidRDefault="00600F64" w:rsidP="00715CB1">
            <w:pPr>
              <w:spacing w:line="276" w:lineRule="auto"/>
              <w:rPr>
                <w:szCs w:val="24"/>
              </w:rPr>
            </w:pPr>
            <w:r>
              <w:rPr>
                <w:szCs w:val="24"/>
              </w:rPr>
              <w:t>Quote:</w:t>
            </w:r>
          </w:p>
          <w:p w:rsidR="00882915" w:rsidRDefault="00882915" w:rsidP="00715CB1">
            <w:pPr>
              <w:spacing w:line="276" w:lineRule="auto"/>
              <w:rPr>
                <w:szCs w:val="24"/>
              </w:rPr>
            </w:pPr>
          </w:p>
          <w:p w:rsidR="00882915" w:rsidRDefault="00882915" w:rsidP="00715CB1">
            <w:pPr>
              <w:spacing w:line="276" w:lineRule="auto"/>
              <w:rPr>
                <w:szCs w:val="24"/>
              </w:rPr>
            </w:pPr>
          </w:p>
          <w:p w:rsidR="00600F64" w:rsidRDefault="00600F64" w:rsidP="00715CB1">
            <w:pPr>
              <w:spacing w:line="276" w:lineRule="auto"/>
              <w:rPr>
                <w:szCs w:val="24"/>
              </w:rPr>
            </w:pPr>
          </w:p>
          <w:p w:rsidR="00600F64" w:rsidRPr="004372ED" w:rsidRDefault="00600F64" w:rsidP="00715CB1">
            <w:pPr>
              <w:spacing w:line="276" w:lineRule="auto"/>
              <w:rPr>
                <w:szCs w:val="24"/>
              </w:rPr>
            </w:pPr>
          </w:p>
        </w:tc>
        <w:tc>
          <w:tcPr>
            <w:tcW w:w="798" w:type="dxa"/>
          </w:tcPr>
          <w:p w:rsidR="00B07E03" w:rsidRPr="004372ED" w:rsidRDefault="00B07E03" w:rsidP="00715CB1">
            <w:pPr>
              <w:spacing w:line="276" w:lineRule="auto"/>
              <w:rPr>
                <w:szCs w:val="24"/>
              </w:rPr>
            </w:pPr>
          </w:p>
        </w:tc>
        <w:tc>
          <w:tcPr>
            <w:tcW w:w="4350" w:type="dxa"/>
          </w:tcPr>
          <w:p w:rsidR="00B07E03" w:rsidRPr="004372ED" w:rsidRDefault="00B07E03" w:rsidP="00715CB1">
            <w:pPr>
              <w:spacing w:line="276" w:lineRule="auto"/>
              <w:rPr>
                <w:szCs w:val="24"/>
              </w:rPr>
            </w:pPr>
          </w:p>
        </w:tc>
        <w:tc>
          <w:tcPr>
            <w:tcW w:w="843" w:type="dxa"/>
          </w:tcPr>
          <w:p w:rsidR="00B07E03" w:rsidRPr="004372ED" w:rsidRDefault="00B07E03" w:rsidP="00715CB1">
            <w:pPr>
              <w:spacing w:line="276" w:lineRule="auto"/>
              <w:rPr>
                <w:szCs w:val="24"/>
              </w:rPr>
            </w:pPr>
          </w:p>
        </w:tc>
      </w:tr>
      <w:tr w:rsidR="00B07E03" w:rsidRPr="004372ED" w:rsidTr="00882915">
        <w:tc>
          <w:tcPr>
            <w:tcW w:w="4305" w:type="dxa"/>
          </w:tcPr>
          <w:p w:rsidR="00B07E03" w:rsidRDefault="00B07E03" w:rsidP="00715CB1">
            <w:pPr>
              <w:spacing w:line="276" w:lineRule="auto"/>
              <w:rPr>
                <w:szCs w:val="24"/>
              </w:rPr>
            </w:pPr>
            <w:r>
              <w:rPr>
                <w:szCs w:val="24"/>
              </w:rPr>
              <w:t>Example:</w:t>
            </w:r>
          </w:p>
          <w:p w:rsidR="00882915" w:rsidRDefault="00882915" w:rsidP="00715CB1">
            <w:pPr>
              <w:spacing w:line="276" w:lineRule="auto"/>
              <w:rPr>
                <w:szCs w:val="24"/>
              </w:rPr>
            </w:pPr>
          </w:p>
          <w:p w:rsidR="00882915" w:rsidRDefault="00882915" w:rsidP="00715CB1">
            <w:pPr>
              <w:spacing w:line="276" w:lineRule="auto"/>
              <w:rPr>
                <w:szCs w:val="24"/>
              </w:rPr>
            </w:pPr>
          </w:p>
          <w:p w:rsidR="00600F64" w:rsidRDefault="00600F64" w:rsidP="00715CB1">
            <w:pPr>
              <w:spacing w:line="276" w:lineRule="auto"/>
              <w:rPr>
                <w:szCs w:val="24"/>
              </w:rPr>
            </w:pPr>
          </w:p>
          <w:p w:rsidR="00600F64" w:rsidRDefault="00600F64" w:rsidP="00715CB1">
            <w:pPr>
              <w:spacing w:line="276" w:lineRule="auto"/>
              <w:rPr>
                <w:szCs w:val="24"/>
              </w:rPr>
            </w:pPr>
            <w:r>
              <w:rPr>
                <w:szCs w:val="24"/>
              </w:rPr>
              <w:t>-----------------------</w:t>
            </w:r>
            <w:r w:rsidR="00882915">
              <w:rPr>
                <w:szCs w:val="24"/>
              </w:rPr>
              <w:t>----------------------------</w:t>
            </w:r>
          </w:p>
          <w:p w:rsidR="00600F64" w:rsidRDefault="00600F64" w:rsidP="00715CB1">
            <w:pPr>
              <w:spacing w:line="276" w:lineRule="auto"/>
              <w:rPr>
                <w:szCs w:val="24"/>
              </w:rPr>
            </w:pPr>
            <w:r>
              <w:rPr>
                <w:szCs w:val="24"/>
              </w:rPr>
              <w:t>Quote:</w:t>
            </w:r>
          </w:p>
          <w:p w:rsidR="00B07E03" w:rsidRDefault="00B07E03" w:rsidP="00715CB1">
            <w:pPr>
              <w:spacing w:line="276" w:lineRule="auto"/>
              <w:rPr>
                <w:szCs w:val="24"/>
              </w:rPr>
            </w:pPr>
          </w:p>
          <w:p w:rsidR="00882915" w:rsidRDefault="00882915" w:rsidP="00715CB1">
            <w:pPr>
              <w:spacing w:line="276" w:lineRule="auto"/>
              <w:rPr>
                <w:szCs w:val="24"/>
              </w:rPr>
            </w:pPr>
          </w:p>
          <w:p w:rsidR="00882915" w:rsidRDefault="00882915" w:rsidP="00715CB1">
            <w:pPr>
              <w:spacing w:line="276" w:lineRule="auto"/>
              <w:rPr>
                <w:szCs w:val="24"/>
              </w:rPr>
            </w:pPr>
          </w:p>
          <w:p w:rsidR="00B07E03" w:rsidRPr="004372ED" w:rsidRDefault="00B07E03" w:rsidP="00715CB1">
            <w:pPr>
              <w:spacing w:line="276" w:lineRule="auto"/>
              <w:rPr>
                <w:szCs w:val="24"/>
              </w:rPr>
            </w:pPr>
          </w:p>
        </w:tc>
        <w:tc>
          <w:tcPr>
            <w:tcW w:w="798" w:type="dxa"/>
          </w:tcPr>
          <w:p w:rsidR="00B07E03" w:rsidRPr="004372ED" w:rsidRDefault="00B07E03" w:rsidP="00715CB1">
            <w:pPr>
              <w:spacing w:line="276" w:lineRule="auto"/>
              <w:rPr>
                <w:szCs w:val="24"/>
              </w:rPr>
            </w:pPr>
          </w:p>
        </w:tc>
        <w:tc>
          <w:tcPr>
            <w:tcW w:w="4350" w:type="dxa"/>
          </w:tcPr>
          <w:p w:rsidR="00B07E03" w:rsidRDefault="00B07E03" w:rsidP="00715CB1">
            <w:pPr>
              <w:spacing w:line="276" w:lineRule="auto"/>
              <w:rPr>
                <w:szCs w:val="24"/>
              </w:rPr>
            </w:pPr>
          </w:p>
          <w:p w:rsidR="00B07E03" w:rsidRPr="004372ED" w:rsidRDefault="00B07E03" w:rsidP="00715CB1">
            <w:pPr>
              <w:spacing w:line="276" w:lineRule="auto"/>
              <w:rPr>
                <w:szCs w:val="24"/>
              </w:rPr>
            </w:pPr>
          </w:p>
        </w:tc>
        <w:tc>
          <w:tcPr>
            <w:tcW w:w="843" w:type="dxa"/>
          </w:tcPr>
          <w:p w:rsidR="00B07E03" w:rsidRPr="004372ED" w:rsidRDefault="00B07E03" w:rsidP="00715CB1">
            <w:pPr>
              <w:spacing w:line="276" w:lineRule="auto"/>
              <w:rPr>
                <w:szCs w:val="24"/>
              </w:rPr>
            </w:pPr>
          </w:p>
        </w:tc>
      </w:tr>
    </w:tbl>
    <w:p w:rsidR="00882915" w:rsidRDefault="00882915" w:rsidP="00357211">
      <w:pPr>
        <w:spacing w:line="276" w:lineRule="auto"/>
        <w:jc w:val="center"/>
        <w:rPr>
          <w:b/>
          <w:i/>
          <w:color w:val="0070C0"/>
          <w:szCs w:val="24"/>
        </w:rPr>
      </w:pPr>
    </w:p>
    <w:p w:rsidR="00882915" w:rsidRDefault="00882915" w:rsidP="00357211">
      <w:pPr>
        <w:spacing w:line="276" w:lineRule="auto"/>
        <w:jc w:val="center"/>
        <w:rPr>
          <w:b/>
          <w:i/>
          <w:color w:val="0070C0"/>
          <w:szCs w:val="24"/>
        </w:rPr>
      </w:pPr>
    </w:p>
    <w:p w:rsidR="00882915" w:rsidRDefault="00882915" w:rsidP="00357211">
      <w:pPr>
        <w:spacing w:line="276" w:lineRule="auto"/>
        <w:jc w:val="center"/>
        <w:rPr>
          <w:b/>
          <w:i/>
          <w:color w:val="0070C0"/>
          <w:szCs w:val="24"/>
        </w:rPr>
      </w:pPr>
    </w:p>
    <w:p w:rsidR="00882915" w:rsidRDefault="00882915" w:rsidP="00357211">
      <w:pPr>
        <w:spacing w:line="276" w:lineRule="auto"/>
        <w:jc w:val="center"/>
        <w:rPr>
          <w:b/>
          <w:i/>
          <w:color w:val="0070C0"/>
          <w:szCs w:val="24"/>
        </w:rPr>
      </w:pPr>
    </w:p>
    <w:p w:rsidR="00882915" w:rsidRDefault="00882915" w:rsidP="00357211">
      <w:pPr>
        <w:spacing w:line="276" w:lineRule="auto"/>
        <w:jc w:val="center"/>
        <w:rPr>
          <w:b/>
          <w:i/>
          <w:color w:val="0070C0"/>
          <w:szCs w:val="24"/>
        </w:rPr>
      </w:pPr>
    </w:p>
    <w:p w:rsidR="00882915" w:rsidRDefault="00882915" w:rsidP="00357211">
      <w:pPr>
        <w:spacing w:line="276" w:lineRule="auto"/>
        <w:jc w:val="center"/>
        <w:rPr>
          <w:b/>
          <w:i/>
          <w:color w:val="0070C0"/>
          <w:szCs w:val="24"/>
        </w:rPr>
      </w:pPr>
    </w:p>
    <w:p w:rsidR="00882915" w:rsidRDefault="00882915" w:rsidP="00357211">
      <w:pPr>
        <w:spacing w:line="276" w:lineRule="auto"/>
        <w:jc w:val="center"/>
        <w:rPr>
          <w:b/>
          <w:i/>
          <w:color w:val="0070C0"/>
          <w:szCs w:val="24"/>
        </w:rPr>
      </w:pPr>
    </w:p>
    <w:p w:rsidR="00222174" w:rsidRPr="00357211" w:rsidRDefault="00222174" w:rsidP="00357211">
      <w:pPr>
        <w:spacing w:line="276" w:lineRule="auto"/>
        <w:jc w:val="center"/>
        <w:rPr>
          <w:b/>
          <w:i/>
          <w:color w:val="0070C0"/>
          <w:szCs w:val="24"/>
        </w:rPr>
      </w:pPr>
    </w:p>
    <w:p w:rsidR="00882915" w:rsidRPr="00726CBE" w:rsidRDefault="00882915" w:rsidP="00882915">
      <w:pPr>
        <w:pStyle w:val="ListParagraph"/>
        <w:numPr>
          <w:ilvl w:val="0"/>
          <w:numId w:val="8"/>
        </w:numPr>
        <w:spacing w:line="276" w:lineRule="auto"/>
        <w:rPr>
          <w:szCs w:val="24"/>
        </w:rPr>
      </w:pPr>
      <w:r w:rsidRPr="00726CBE">
        <w:rPr>
          <w:szCs w:val="24"/>
        </w:rPr>
        <w:t xml:space="preserve">When the class is ready, your teacher will reread the story aloud. Your job is to </w:t>
      </w:r>
      <w:r w:rsidRPr="00726CBE">
        <w:rPr>
          <w:b/>
          <w:szCs w:val="24"/>
        </w:rPr>
        <w:t>listen</w:t>
      </w:r>
      <w:r w:rsidRPr="00726CBE">
        <w:rPr>
          <w:szCs w:val="24"/>
        </w:rPr>
        <w:t xml:space="preserve"> </w:t>
      </w:r>
      <w:r w:rsidRPr="00726CBE">
        <w:rPr>
          <w:b/>
          <w:szCs w:val="24"/>
        </w:rPr>
        <w:t>carefully</w:t>
      </w:r>
      <w:r w:rsidRPr="00726CBE">
        <w:rPr>
          <w:szCs w:val="24"/>
        </w:rPr>
        <w:t xml:space="preserve"> for information that will help you to complete the graphic organizer. During the read aloud, every time you hear some evidence from the text that you think belongs on the chart, </w:t>
      </w:r>
      <w:r w:rsidRPr="00726CBE">
        <w:rPr>
          <w:b/>
          <w:szCs w:val="24"/>
        </w:rPr>
        <w:t>raise your hand</w:t>
      </w:r>
      <w:r w:rsidRPr="00726CBE">
        <w:rPr>
          <w:szCs w:val="24"/>
        </w:rPr>
        <w:t xml:space="preserve">. The class will stop to discuss what you have noticed and decide whether to add that evidence to the chart. </w:t>
      </w:r>
    </w:p>
    <w:p w:rsidR="00882915" w:rsidRPr="004372ED" w:rsidRDefault="00882915" w:rsidP="00882915">
      <w:pPr>
        <w:spacing w:line="276" w:lineRule="auto"/>
        <w:rPr>
          <w:szCs w:val="24"/>
        </w:rPr>
      </w:pPr>
    </w:p>
    <w:p w:rsidR="00882915" w:rsidRPr="004372ED" w:rsidRDefault="00882915" w:rsidP="00882915">
      <w:pPr>
        <w:spacing w:line="276" w:lineRule="auto"/>
        <w:ind w:left="360"/>
        <w:rPr>
          <w:szCs w:val="24"/>
        </w:rPr>
      </w:pPr>
      <w:r w:rsidRPr="004372ED">
        <w:rPr>
          <w:szCs w:val="24"/>
        </w:rPr>
        <w:t xml:space="preserve">You may have noticed that there is not much room to write in each box! Don't worry, your teacher will show you how to </w:t>
      </w:r>
      <w:r w:rsidRPr="004372ED">
        <w:rPr>
          <w:b/>
          <w:szCs w:val="24"/>
        </w:rPr>
        <w:t xml:space="preserve">"take notes" </w:t>
      </w:r>
      <w:r w:rsidRPr="004372ED">
        <w:rPr>
          <w:szCs w:val="24"/>
        </w:rPr>
        <w:t>in that small space using just key words and phrases.</w:t>
      </w:r>
    </w:p>
    <w:p w:rsidR="00882915" w:rsidRPr="004372ED" w:rsidRDefault="00882915" w:rsidP="00882915">
      <w:pPr>
        <w:spacing w:line="276" w:lineRule="auto"/>
        <w:rPr>
          <w:szCs w:val="24"/>
        </w:rPr>
      </w:pPr>
    </w:p>
    <w:p w:rsidR="00882915" w:rsidRDefault="00882915" w:rsidP="00882915">
      <w:pPr>
        <w:pStyle w:val="ListParagraph"/>
        <w:numPr>
          <w:ilvl w:val="0"/>
          <w:numId w:val="8"/>
        </w:numPr>
        <w:spacing w:line="276" w:lineRule="auto"/>
        <w:rPr>
          <w:szCs w:val="24"/>
        </w:rPr>
      </w:pPr>
      <w:r w:rsidRPr="00726CBE">
        <w:rPr>
          <w:szCs w:val="24"/>
        </w:rPr>
        <w:t xml:space="preserve">Once you have taken notes, </w:t>
      </w:r>
      <w:r w:rsidRPr="00992173">
        <w:rPr>
          <w:b/>
          <w:szCs w:val="24"/>
        </w:rPr>
        <w:t xml:space="preserve">look </w:t>
      </w:r>
      <w:r w:rsidRPr="00992173">
        <w:rPr>
          <w:szCs w:val="24"/>
        </w:rPr>
        <w:t>back</w:t>
      </w:r>
      <w:r w:rsidRPr="00726CBE">
        <w:rPr>
          <w:szCs w:val="24"/>
        </w:rPr>
        <w:t xml:space="preserve"> at your assignment, </w:t>
      </w:r>
      <w:r w:rsidRPr="00726CBE">
        <w:rPr>
          <w:b/>
          <w:szCs w:val="24"/>
        </w:rPr>
        <w:t xml:space="preserve">copy </w:t>
      </w:r>
      <w:r w:rsidRPr="00726CBE">
        <w:rPr>
          <w:szCs w:val="24"/>
        </w:rPr>
        <w:t xml:space="preserve">the Focusing Question onto your Writing Draft Sheet. </w:t>
      </w:r>
      <w:r w:rsidRPr="00992173">
        <w:rPr>
          <w:b/>
          <w:szCs w:val="24"/>
        </w:rPr>
        <w:t>Think</w:t>
      </w:r>
      <w:r w:rsidRPr="00726CBE">
        <w:rPr>
          <w:szCs w:val="24"/>
        </w:rPr>
        <w:t xml:space="preserve"> about the evidence you found. How could you answer the Focusing Question in a single sentence? Turn and </w:t>
      </w:r>
      <w:r w:rsidRPr="00726CBE">
        <w:rPr>
          <w:b/>
          <w:szCs w:val="24"/>
        </w:rPr>
        <w:t>tell</w:t>
      </w:r>
      <w:r w:rsidRPr="00726CBE">
        <w:rPr>
          <w:szCs w:val="24"/>
        </w:rPr>
        <w:t xml:space="preserve"> your partner how you might answer. </w:t>
      </w:r>
    </w:p>
    <w:p w:rsidR="00882915" w:rsidRDefault="00882915" w:rsidP="00882915">
      <w:pPr>
        <w:pStyle w:val="ListParagraph"/>
        <w:spacing w:line="276" w:lineRule="auto"/>
        <w:ind w:left="360"/>
        <w:rPr>
          <w:szCs w:val="24"/>
        </w:rPr>
      </w:pPr>
    </w:p>
    <w:p w:rsidR="00882915" w:rsidRDefault="00882915" w:rsidP="00882915">
      <w:pPr>
        <w:pStyle w:val="ListParagraph"/>
        <w:numPr>
          <w:ilvl w:val="0"/>
          <w:numId w:val="8"/>
        </w:numPr>
        <w:spacing w:line="276" w:lineRule="auto"/>
        <w:rPr>
          <w:szCs w:val="24"/>
        </w:rPr>
      </w:pPr>
      <w:r w:rsidRPr="00726CBE">
        <w:rPr>
          <w:szCs w:val="24"/>
        </w:rPr>
        <w:t xml:space="preserve">The answer to a Focusing Question is called a Focus Statement. With your teacher, </w:t>
      </w:r>
      <w:r w:rsidRPr="00726CBE">
        <w:rPr>
          <w:b/>
          <w:szCs w:val="24"/>
        </w:rPr>
        <w:t>develop</w:t>
      </w:r>
      <w:r w:rsidRPr="00726CBE">
        <w:rPr>
          <w:szCs w:val="24"/>
        </w:rPr>
        <w:t xml:space="preserve"> a class Focus Statement. Then,</w:t>
      </w:r>
      <w:r w:rsidRPr="00992173">
        <w:rPr>
          <w:b/>
          <w:szCs w:val="24"/>
        </w:rPr>
        <w:t xml:space="preserve"> copy</w:t>
      </w:r>
      <w:r w:rsidRPr="00726CBE">
        <w:rPr>
          <w:szCs w:val="24"/>
        </w:rPr>
        <w:t xml:space="preserve"> that focus statement on the Writing Draft Sheet right underneath the Focusing Question.</w:t>
      </w:r>
    </w:p>
    <w:p w:rsidR="00C2039A" w:rsidRPr="004372ED" w:rsidRDefault="00C2039A">
      <w:pPr>
        <w:rPr>
          <w:szCs w:val="24"/>
        </w:rPr>
      </w:pPr>
      <w:r w:rsidRPr="004372ED">
        <w:rPr>
          <w:szCs w:val="24"/>
        </w:rPr>
        <w:br w:type="page"/>
      </w:r>
    </w:p>
    <w:p w:rsidR="00577FB4" w:rsidRPr="004372ED" w:rsidRDefault="00577FB4" w:rsidP="00577FB4">
      <w:pPr>
        <w:spacing w:line="276" w:lineRule="auto"/>
        <w:jc w:val="center"/>
        <w:rPr>
          <w:rFonts w:ascii="Arial Black" w:hAnsi="Arial Black"/>
          <w:b/>
          <w:sz w:val="28"/>
          <w:szCs w:val="28"/>
        </w:rPr>
      </w:pPr>
      <w:r w:rsidRPr="004372ED">
        <w:rPr>
          <w:rFonts w:ascii="Arial Black" w:hAnsi="Arial Black"/>
          <w:b/>
          <w:sz w:val="28"/>
          <w:szCs w:val="28"/>
        </w:rPr>
        <w:lastRenderedPageBreak/>
        <w:t>Think and Write!</w:t>
      </w:r>
    </w:p>
    <w:p w:rsidR="00C2039A" w:rsidRPr="004372ED" w:rsidRDefault="00C2039A" w:rsidP="00C2039A">
      <w:pPr>
        <w:spacing w:line="276" w:lineRule="auto"/>
        <w:jc w:val="center"/>
        <w:rPr>
          <w:sz w:val="16"/>
          <w:szCs w:val="16"/>
        </w:rPr>
      </w:pPr>
      <w:r w:rsidRPr="004372ED">
        <w:rPr>
          <w:sz w:val="16"/>
          <w:szCs w:val="16"/>
        </w:rPr>
        <w:t>Day 2</w:t>
      </w:r>
    </w:p>
    <w:p w:rsidR="00C2039A" w:rsidRPr="004372ED" w:rsidRDefault="00C2039A" w:rsidP="00C2039A">
      <w:pPr>
        <w:spacing w:line="276" w:lineRule="auto"/>
        <w:rPr>
          <w:sz w:val="18"/>
          <w:szCs w:val="18"/>
        </w:rPr>
      </w:pPr>
    </w:p>
    <w:p w:rsidR="00C2039A" w:rsidRPr="004372ED" w:rsidRDefault="00C2039A" w:rsidP="00C2039A">
      <w:pPr>
        <w:spacing w:line="276" w:lineRule="auto"/>
        <w:rPr>
          <w:szCs w:val="24"/>
        </w:rPr>
      </w:pPr>
      <w:r w:rsidRPr="004372ED">
        <w:rPr>
          <w:szCs w:val="24"/>
        </w:rPr>
        <w:t>Name</w:t>
      </w:r>
      <w:r w:rsidR="00341A47">
        <w:rPr>
          <w:szCs w:val="24"/>
        </w:rPr>
        <w:t>:</w:t>
      </w:r>
      <w:r w:rsidRPr="004372ED">
        <w:rPr>
          <w:szCs w:val="24"/>
        </w:rPr>
        <w:t xml:space="preserve">                                                                                                                          Date</w:t>
      </w:r>
      <w:r w:rsidR="00341A47">
        <w:rPr>
          <w:szCs w:val="24"/>
        </w:rPr>
        <w:t>:</w:t>
      </w:r>
    </w:p>
    <w:p w:rsidR="00850917" w:rsidRDefault="00C2039A" w:rsidP="00850917">
      <w:pPr>
        <w:spacing w:line="276" w:lineRule="auto"/>
        <w:rPr>
          <w:szCs w:val="24"/>
        </w:rPr>
      </w:pPr>
      <w:r w:rsidRPr="004372ED">
        <w:rPr>
          <w:szCs w:val="24"/>
        </w:rPr>
        <w:t>Title of story</w:t>
      </w:r>
      <w:r w:rsidR="00341A47">
        <w:rPr>
          <w:szCs w:val="24"/>
        </w:rPr>
        <w:t>/article:</w:t>
      </w:r>
      <w:r w:rsidRPr="004372ED">
        <w:rPr>
          <w:szCs w:val="24"/>
        </w:rPr>
        <w:t xml:space="preserve"> </w:t>
      </w:r>
      <w:r w:rsidR="00C07959">
        <w:rPr>
          <w:szCs w:val="24"/>
        </w:rPr>
        <w:t>“</w:t>
      </w:r>
      <w:r w:rsidR="001E7191" w:rsidRPr="00C07959">
        <w:rPr>
          <w:b/>
          <w:noProof/>
          <w:szCs w:val="24"/>
        </w:rPr>
        <w:t>The Land I Lost:  Adventures of a Boy in Vietnam</w:t>
      </w:r>
      <w:r w:rsidR="00C07959" w:rsidRPr="00C07959">
        <w:rPr>
          <w:b/>
          <w:noProof/>
          <w:szCs w:val="24"/>
        </w:rPr>
        <w:t>”</w:t>
      </w:r>
    </w:p>
    <w:p w:rsidR="00C2039A" w:rsidRPr="004372ED" w:rsidRDefault="00C2039A" w:rsidP="00C2039A">
      <w:pPr>
        <w:spacing w:line="276" w:lineRule="auto"/>
        <w:rPr>
          <w:szCs w:val="24"/>
        </w:rPr>
      </w:pPr>
    </w:p>
    <w:p w:rsidR="00882915" w:rsidRDefault="00882915" w:rsidP="00882915">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from yesterday. With a partner, take turns. Have one person </w:t>
      </w:r>
      <w:r w:rsidRPr="00726CBE">
        <w:rPr>
          <w:b/>
          <w:szCs w:val="24"/>
        </w:rPr>
        <w:t xml:space="preserve">read </w:t>
      </w:r>
      <w:r w:rsidRPr="00726CBE">
        <w:rPr>
          <w:szCs w:val="24"/>
        </w:rPr>
        <w:t xml:space="preserve">the Focusing Question and the other person </w:t>
      </w:r>
      <w:r w:rsidRPr="00726CBE">
        <w:rPr>
          <w:b/>
          <w:szCs w:val="24"/>
        </w:rPr>
        <w:t>read</w:t>
      </w:r>
      <w:r w:rsidRPr="00726CBE">
        <w:rPr>
          <w:szCs w:val="24"/>
        </w:rPr>
        <w:t xml:space="preserve"> the Focus Statement. Then </w:t>
      </w:r>
      <w:r w:rsidRPr="00726CBE">
        <w:rPr>
          <w:b/>
          <w:szCs w:val="24"/>
        </w:rPr>
        <w:t>switch</w:t>
      </w:r>
      <w:r w:rsidRPr="00726CBE">
        <w:rPr>
          <w:szCs w:val="24"/>
        </w:rPr>
        <w:t>, so that you each have read both.</w:t>
      </w:r>
    </w:p>
    <w:p w:rsidR="00882915" w:rsidRDefault="00882915" w:rsidP="00882915">
      <w:pPr>
        <w:pStyle w:val="ListParagraph"/>
        <w:spacing w:line="276" w:lineRule="auto"/>
        <w:ind w:left="360"/>
        <w:rPr>
          <w:szCs w:val="24"/>
        </w:rPr>
      </w:pPr>
    </w:p>
    <w:p w:rsidR="00882915" w:rsidRDefault="00882915" w:rsidP="00882915">
      <w:pPr>
        <w:pStyle w:val="ListParagraph"/>
        <w:numPr>
          <w:ilvl w:val="0"/>
          <w:numId w:val="9"/>
        </w:numPr>
        <w:spacing w:line="276" w:lineRule="auto"/>
        <w:rPr>
          <w:szCs w:val="24"/>
        </w:rPr>
      </w:pPr>
      <w:r w:rsidRPr="00726CBE">
        <w:rPr>
          <w:b/>
          <w:szCs w:val="24"/>
        </w:rPr>
        <w:t>Look</w:t>
      </w:r>
      <w:r w:rsidRPr="00726CBE">
        <w:rPr>
          <w:szCs w:val="24"/>
        </w:rPr>
        <w:t xml:space="preserve"> at your graphic organizer. </w:t>
      </w:r>
      <w:r w:rsidRPr="00726CBE">
        <w:rPr>
          <w:b/>
          <w:szCs w:val="24"/>
        </w:rPr>
        <w:t>Listen</w:t>
      </w:r>
      <w:r w:rsidRPr="00726CBE">
        <w:rPr>
          <w:szCs w:val="24"/>
        </w:rPr>
        <w:t xml:space="preserve"> carefully as your teacher gives an example of how to write the first evidence paragraph of your response. Where are these sentences coming from? On your graphic organizer, </w:t>
      </w:r>
      <w:r w:rsidRPr="00726CBE">
        <w:rPr>
          <w:b/>
          <w:szCs w:val="24"/>
        </w:rPr>
        <w:t xml:space="preserve">check the box </w:t>
      </w:r>
      <w:r w:rsidRPr="00726CBE">
        <w:rPr>
          <w:szCs w:val="24"/>
        </w:rPr>
        <w:t>next to the evidence your teacher used to write this part.</w:t>
      </w:r>
    </w:p>
    <w:p w:rsidR="00882915" w:rsidRDefault="00882915" w:rsidP="00882915">
      <w:pPr>
        <w:pStyle w:val="ListParagraph"/>
        <w:spacing w:line="276" w:lineRule="auto"/>
        <w:ind w:left="360"/>
        <w:rPr>
          <w:szCs w:val="24"/>
        </w:rPr>
      </w:pPr>
    </w:p>
    <w:p w:rsidR="007B31D1" w:rsidRPr="00882915" w:rsidRDefault="00882915" w:rsidP="00882915">
      <w:pPr>
        <w:pStyle w:val="ListParagraph"/>
        <w:numPr>
          <w:ilvl w:val="0"/>
          <w:numId w:val="9"/>
        </w:numPr>
        <w:spacing w:line="276" w:lineRule="auto"/>
        <w:rPr>
          <w:szCs w:val="24"/>
        </w:rPr>
      </w:pPr>
      <w:r w:rsidRPr="00882915">
        <w:rPr>
          <w:szCs w:val="24"/>
        </w:rPr>
        <w:t xml:space="preserve">Now comes the fun part! Talk your piece! Use your graphic organizer. </w:t>
      </w:r>
      <w:r w:rsidRPr="00882915">
        <w:rPr>
          <w:b/>
          <w:szCs w:val="24"/>
        </w:rPr>
        <w:t>Point</w:t>
      </w:r>
      <w:r w:rsidRPr="00882915">
        <w:rPr>
          <w:szCs w:val="24"/>
        </w:rPr>
        <w:t xml:space="preserve"> to each row of the chart and </w:t>
      </w:r>
      <w:r w:rsidRPr="00882915">
        <w:rPr>
          <w:b/>
          <w:szCs w:val="24"/>
        </w:rPr>
        <w:t xml:space="preserve">tell </w:t>
      </w:r>
      <w:r w:rsidRPr="00882915">
        <w:rPr>
          <w:szCs w:val="24"/>
        </w:rPr>
        <w:t xml:space="preserve">your partner what you will write. </w:t>
      </w:r>
      <w:r w:rsidR="007B31D1" w:rsidRPr="00882915">
        <w:rPr>
          <w:szCs w:val="24"/>
        </w:rPr>
        <w:t>Say the sen</w:t>
      </w:r>
      <w:r w:rsidR="008E6646" w:rsidRPr="00882915">
        <w:rPr>
          <w:szCs w:val="24"/>
        </w:rPr>
        <w:t xml:space="preserve">tences out loud as if you were </w:t>
      </w:r>
      <w:r w:rsidR="007B31D1" w:rsidRPr="00882915">
        <w:rPr>
          <w:szCs w:val="24"/>
        </w:rPr>
        <w:t>writing them.  Then listen as your partner tells you what he/she will write.</w:t>
      </w:r>
    </w:p>
    <w:p w:rsidR="00C2039A" w:rsidRPr="004372ED" w:rsidRDefault="00C2039A" w:rsidP="00C2039A">
      <w:pPr>
        <w:spacing w:line="276" w:lineRule="auto"/>
        <w:rPr>
          <w:szCs w:val="24"/>
        </w:rPr>
      </w:pPr>
    </w:p>
    <w:p w:rsidR="00C2039A" w:rsidRPr="004372ED" w:rsidRDefault="00C2039A" w:rsidP="00C2039A">
      <w:pPr>
        <w:spacing w:line="276" w:lineRule="auto"/>
        <w:rPr>
          <w:i/>
          <w:szCs w:val="24"/>
        </w:rPr>
      </w:pPr>
      <w:r w:rsidRPr="004372ED">
        <w:rPr>
          <w:i/>
          <w:szCs w:val="24"/>
        </w:rPr>
        <w:t>On your own...</w:t>
      </w:r>
    </w:p>
    <w:p w:rsidR="00882915" w:rsidRDefault="00882915" w:rsidP="00882915">
      <w:pPr>
        <w:pStyle w:val="ListParagraph"/>
        <w:numPr>
          <w:ilvl w:val="0"/>
          <w:numId w:val="9"/>
        </w:numPr>
        <w:spacing w:line="276" w:lineRule="auto"/>
        <w:rPr>
          <w:szCs w:val="24"/>
        </w:rPr>
      </w:pPr>
      <w:r w:rsidRPr="00726CBE">
        <w:rPr>
          <w:b/>
          <w:szCs w:val="24"/>
        </w:rPr>
        <w:t>Look</w:t>
      </w:r>
      <w:r w:rsidRPr="00726CBE">
        <w:rPr>
          <w:szCs w:val="24"/>
        </w:rPr>
        <w:t xml:space="preserve"> at your Writing Draft Sheet. </w:t>
      </w:r>
      <w:r w:rsidRPr="00726CBE">
        <w:rPr>
          <w:b/>
          <w:szCs w:val="24"/>
        </w:rPr>
        <w:t>Re-read</w:t>
      </w:r>
      <w:r w:rsidRPr="00726CBE">
        <w:rPr>
          <w:szCs w:val="24"/>
        </w:rPr>
        <w:t xml:space="preserve"> what you have written so far. Then</w:t>
      </w:r>
      <w:r>
        <w:rPr>
          <w:szCs w:val="24"/>
        </w:rPr>
        <w:t>,</w:t>
      </w:r>
      <w:r w:rsidRPr="00726CBE">
        <w:rPr>
          <w:szCs w:val="24"/>
        </w:rPr>
        <w:t xml:space="preserve"> </w:t>
      </w:r>
      <w:r w:rsidRPr="00726CBE">
        <w:rPr>
          <w:b/>
          <w:szCs w:val="24"/>
        </w:rPr>
        <w:t>write</w:t>
      </w:r>
      <w:r w:rsidRPr="00726CBE">
        <w:rPr>
          <w:szCs w:val="24"/>
        </w:rPr>
        <w:t xml:space="preserve"> about each piece of evidence.  </w:t>
      </w:r>
      <w:r w:rsidRPr="00726CBE">
        <w:rPr>
          <w:b/>
          <w:szCs w:val="24"/>
        </w:rPr>
        <w:t>Check off</w:t>
      </w:r>
      <w:r w:rsidRPr="00726CBE">
        <w:rPr>
          <w:szCs w:val="24"/>
        </w:rPr>
        <w:t xml:space="preserve"> each piece of evidence on the graphic organizer as you write. </w:t>
      </w:r>
    </w:p>
    <w:p w:rsidR="00882915" w:rsidRDefault="00882915" w:rsidP="00882915">
      <w:pPr>
        <w:pStyle w:val="ListParagraph"/>
        <w:spacing w:line="276" w:lineRule="auto"/>
        <w:ind w:left="360"/>
        <w:rPr>
          <w:szCs w:val="24"/>
        </w:rPr>
      </w:pPr>
    </w:p>
    <w:p w:rsidR="00882915" w:rsidRDefault="00882915" w:rsidP="00882915">
      <w:pPr>
        <w:pStyle w:val="ListParagraph"/>
        <w:numPr>
          <w:ilvl w:val="0"/>
          <w:numId w:val="9"/>
        </w:numPr>
        <w:spacing w:line="276" w:lineRule="auto"/>
        <w:rPr>
          <w:szCs w:val="24"/>
        </w:rPr>
      </w:pPr>
      <w:r w:rsidRPr="00726CBE">
        <w:rPr>
          <w:szCs w:val="24"/>
        </w:rPr>
        <w:t xml:space="preserve">A Concluding Statement restates the focus of the piece. </w:t>
      </w:r>
      <w:r w:rsidRPr="00726CBE">
        <w:rPr>
          <w:b/>
          <w:szCs w:val="24"/>
        </w:rPr>
        <w:t>Look</w:t>
      </w:r>
      <w:r w:rsidRPr="00726CBE">
        <w:rPr>
          <w:szCs w:val="24"/>
        </w:rPr>
        <w:t xml:space="preserve"> at your Focus Statement. How could you </w:t>
      </w:r>
      <w:r w:rsidRPr="00726CBE">
        <w:rPr>
          <w:b/>
          <w:szCs w:val="24"/>
        </w:rPr>
        <w:t xml:space="preserve">restate </w:t>
      </w:r>
      <w:r w:rsidRPr="00726CBE">
        <w:rPr>
          <w:szCs w:val="24"/>
        </w:rPr>
        <w:t xml:space="preserve">it? Use the same idea, but different words. </w:t>
      </w:r>
      <w:r w:rsidRPr="00726CBE">
        <w:rPr>
          <w:b/>
          <w:szCs w:val="24"/>
        </w:rPr>
        <w:t>Write</w:t>
      </w:r>
      <w:r w:rsidRPr="00726CBE">
        <w:rPr>
          <w:szCs w:val="24"/>
        </w:rPr>
        <w:t xml:space="preserve"> your Concluding Statement at the end of your piece. </w:t>
      </w:r>
    </w:p>
    <w:p w:rsidR="00882915" w:rsidRDefault="00882915" w:rsidP="00882915">
      <w:pPr>
        <w:pStyle w:val="ListParagraph"/>
        <w:spacing w:line="276" w:lineRule="auto"/>
        <w:ind w:left="360"/>
        <w:rPr>
          <w:szCs w:val="24"/>
        </w:rPr>
      </w:pPr>
    </w:p>
    <w:p w:rsidR="00882915" w:rsidRDefault="00882915" w:rsidP="00C2039A">
      <w:pPr>
        <w:pStyle w:val="ListParagraph"/>
        <w:numPr>
          <w:ilvl w:val="0"/>
          <w:numId w:val="9"/>
        </w:numPr>
        <w:spacing w:line="276" w:lineRule="auto"/>
        <w:rPr>
          <w:szCs w:val="24"/>
        </w:rPr>
      </w:pPr>
      <w:r w:rsidRPr="00882915">
        <w:rPr>
          <w:szCs w:val="24"/>
        </w:rPr>
        <w:t xml:space="preserve">Now, </w:t>
      </w:r>
      <w:r w:rsidRPr="00882915">
        <w:rPr>
          <w:b/>
          <w:szCs w:val="24"/>
        </w:rPr>
        <w:t xml:space="preserve">think </w:t>
      </w:r>
      <w:r w:rsidRPr="00882915">
        <w:rPr>
          <w:szCs w:val="24"/>
        </w:rPr>
        <w:t xml:space="preserve">about this question: </w:t>
      </w:r>
      <w:r w:rsidR="00043A96" w:rsidRPr="00882915">
        <w:rPr>
          <w:szCs w:val="24"/>
        </w:rPr>
        <w:t>“</w:t>
      </w:r>
      <w:r w:rsidR="005B4B92" w:rsidRPr="00882915">
        <w:rPr>
          <w:i/>
          <w:szCs w:val="24"/>
        </w:rPr>
        <w:t>What do you think the author</w:t>
      </w:r>
      <w:r w:rsidR="006B1645" w:rsidRPr="00882915">
        <w:rPr>
          <w:i/>
          <w:szCs w:val="24"/>
        </w:rPr>
        <w:t xml:space="preserve"> felt when he realized he couldn’t go back to the</w:t>
      </w:r>
      <w:r w:rsidR="005B4B92" w:rsidRPr="00882915">
        <w:rPr>
          <w:i/>
          <w:szCs w:val="24"/>
        </w:rPr>
        <w:t xml:space="preserve"> life he loved?</w:t>
      </w:r>
      <w:r w:rsidR="00043A96" w:rsidRPr="00882915">
        <w:rPr>
          <w:i/>
          <w:szCs w:val="24"/>
        </w:rPr>
        <w:t>”</w:t>
      </w:r>
      <w:r w:rsidR="005B4B92" w:rsidRPr="00882915">
        <w:rPr>
          <w:i/>
          <w:szCs w:val="24"/>
        </w:rPr>
        <w:t xml:space="preserve"> </w:t>
      </w:r>
      <w:r w:rsidR="00C2039A" w:rsidRPr="00882915">
        <w:rPr>
          <w:szCs w:val="24"/>
        </w:rPr>
        <w:t>Your teacher will lead a discussion to help you improve and expand your conclusion.</w:t>
      </w:r>
      <w:r w:rsidR="00F61D7A" w:rsidRPr="00882915">
        <w:rPr>
          <w:szCs w:val="24"/>
        </w:rPr>
        <w:t xml:space="preserve"> When you are ready, add a few sentences to your conclusion that show your thinking about this.</w:t>
      </w:r>
      <w:r w:rsidR="00341A47" w:rsidRPr="00882915">
        <w:rPr>
          <w:szCs w:val="24"/>
        </w:rPr>
        <w:t xml:space="preserve"> </w:t>
      </w:r>
    </w:p>
    <w:p w:rsidR="00882915" w:rsidRDefault="00882915" w:rsidP="00882915">
      <w:pPr>
        <w:pStyle w:val="ListParagraph"/>
        <w:spacing w:line="276" w:lineRule="auto"/>
        <w:ind w:left="360"/>
        <w:rPr>
          <w:szCs w:val="24"/>
        </w:rPr>
      </w:pPr>
    </w:p>
    <w:p w:rsidR="00C2039A" w:rsidRPr="00882915" w:rsidRDefault="00C2039A" w:rsidP="00C2039A">
      <w:pPr>
        <w:pStyle w:val="ListParagraph"/>
        <w:numPr>
          <w:ilvl w:val="0"/>
          <w:numId w:val="9"/>
        </w:numPr>
        <w:spacing w:line="276" w:lineRule="auto"/>
        <w:rPr>
          <w:szCs w:val="24"/>
        </w:rPr>
      </w:pPr>
      <w:r w:rsidRPr="00882915">
        <w:rPr>
          <w:szCs w:val="24"/>
        </w:rPr>
        <w:t xml:space="preserve">With a pencil in your hand, </w:t>
      </w:r>
      <w:r w:rsidRPr="00882915">
        <w:rPr>
          <w:b/>
          <w:szCs w:val="24"/>
        </w:rPr>
        <w:t xml:space="preserve">read </w:t>
      </w:r>
      <w:r w:rsidRPr="00882915">
        <w:rPr>
          <w:szCs w:val="24"/>
        </w:rPr>
        <w:t xml:space="preserve">your piece aloud to a partner. </w:t>
      </w:r>
      <w:r w:rsidRPr="00882915">
        <w:rPr>
          <w:b/>
          <w:szCs w:val="24"/>
        </w:rPr>
        <w:t>Revise and edit</w:t>
      </w:r>
      <w:r w:rsidRPr="00882915">
        <w:rPr>
          <w:szCs w:val="24"/>
        </w:rPr>
        <w:t xml:space="preserve"> as you read.</w:t>
      </w:r>
    </w:p>
    <w:p w:rsidR="00010628" w:rsidRPr="004372ED" w:rsidRDefault="00C2039A" w:rsidP="00376950">
      <w:pPr>
        <w:spacing w:line="276" w:lineRule="auto"/>
        <w:ind w:left="1440" w:hanging="1440"/>
        <w:rPr>
          <w:szCs w:val="24"/>
        </w:rPr>
      </w:pPr>
      <w:r w:rsidRPr="004372ED">
        <w:rPr>
          <w:rFonts w:ascii="Comic Sans MS" w:hAnsi="Comic Sans MS"/>
          <w:szCs w:val="24"/>
        </w:rPr>
        <w:br w:type="page"/>
      </w:r>
    </w:p>
    <w:p w:rsidR="007419FA" w:rsidRPr="004372ED" w:rsidRDefault="007419FA" w:rsidP="007419FA">
      <w:pPr>
        <w:spacing w:line="276" w:lineRule="auto"/>
        <w:rPr>
          <w:szCs w:val="24"/>
        </w:rPr>
      </w:pPr>
    </w:p>
    <w:p w:rsidR="007419FA" w:rsidRPr="004372ED" w:rsidRDefault="00882915" w:rsidP="007419FA">
      <w:pPr>
        <w:spacing w:line="276" w:lineRule="auto"/>
        <w:rPr>
          <w:szCs w:val="24"/>
        </w:rPr>
      </w:pPr>
      <w:r>
        <w:rPr>
          <w:szCs w:val="24"/>
        </w:rPr>
        <w:t>Name</w:t>
      </w:r>
      <w:r w:rsidR="007419FA" w:rsidRPr="004372ED">
        <w:rPr>
          <w:szCs w:val="24"/>
        </w:rPr>
        <w:t>:                                                                                                                      Date:</w:t>
      </w:r>
    </w:p>
    <w:p w:rsidR="007419FA" w:rsidRPr="004372ED" w:rsidRDefault="007419FA" w:rsidP="007419FA">
      <w:pPr>
        <w:spacing w:line="276" w:lineRule="auto"/>
        <w:rPr>
          <w:szCs w:val="24"/>
        </w:rPr>
      </w:pPr>
      <w:r w:rsidRPr="004372ED">
        <w:rPr>
          <w:szCs w:val="24"/>
        </w:rPr>
        <w:t>Title of story:</w:t>
      </w:r>
      <w:r w:rsidR="00126738" w:rsidRPr="004372ED">
        <w:rPr>
          <w:szCs w:val="24"/>
        </w:rPr>
        <w:t xml:space="preserve">  </w:t>
      </w:r>
      <w:r w:rsidR="00541186">
        <w:rPr>
          <w:szCs w:val="24"/>
        </w:rPr>
        <w:t>“</w:t>
      </w:r>
      <w:r w:rsidR="001E7191" w:rsidRPr="00541186">
        <w:rPr>
          <w:b/>
          <w:noProof/>
          <w:szCs w:val="24"/>
        </w:rPr>
        <w:t>The Land I Lost:  Adventures of a Boy in Vietnam</w:t>
      </w:r>
      <w:r w:rsidR="00541186">
        <w:rPr>
          <w:b/>
          <w:noProof/>
          <w:szCs w:val="24"/>
        </w:rPr>
        <w:t>”</w:t>
      </w:r>
    </w:p>
    <w:p w:rsidR="00D46731" w:rsidRPr="004372ED" w:rsidRDefault="00D46731" w:rsidP="002C1E0C">
      <w:pPr>
        <w:spacing w:line="276" w:lineRule="auto"/>
        <w:rPr>
          <w:szCs w:val="24"/>
        </w:rPr>
      </w:pPr>
    </w:p>
    <w:p w:rsidR="00ED7CE6" w:rsidRPr="004372ED" w:rsidRDefault="007419FA" w:rsidP="007419FA">
      <w:pPr>
        <w:spacing w:line="276" w:lineRule="auto"/>
        <w:jc w:val="center"/>
        <w:rPr>
          <w:i/>
          <w:sz w:val="28"/>
          <w:szCs w:val="28"/>
        </w:rPr>
      </w:pPr>
      <w:r w:rsidRPr="004372ED">
        <w:rPr>
          <w:i/>
          <w:sz w:val="28"/>
          <w:szCs w:val="28"/>
        </w:rPr>
        <w:t>Writing Draft</w:t>
      </w:r>
    </w:p>
    <w:p w:rsidR="00706448" w:rsidRPr="004372ED" w:rsidRDefault="00706448" w:rsidP="007419FA">
      <w:pPr>
        <w:spacing w:line="276" w:lineRule="auto"/>
        <w:jc w:val="center"/>
        <w:rPr>
          <w:i/>
          <w:sz w:val="28"/>
          <w:szCs w:val="28"/>
        </w:rPr>
      </w:pP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7419FA" w:rsidRPr="004372ED" w:rsidRDefault="007419FA" w:rsidP="007419FA">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8788F" w:rsidRPr="004372ED" w:rsidRDefault="007419FA" w:rsidP="00C8788F">
      <w:pPr>
        <w:spacing w:line="276" w:lineRule="auto"/>
        <w:rPr>
          <w:i/>
          <w:sz w:val="32"/>
          <w:szCs w:val="32"/>
        </w:rPr>
      </w:pPr>
      <w:r w:rsidRPr="004372ED">
        <w:rPr>
          <w:i/>
          <w:sz w:val="32"/>
          <w:szCs w:val="32"/>
        </w:rPr>
        <w:t>_____________________________________________________________________________________________________________________________________________________________________________________________</w:t>
      </w:r>
    </w:p>
    <w:p w:rsidR="009A28BD" w:rsidRPr="004372ED" w:rsidRDefault="009A28BD">
      <w:pPr>
        <w:rPr>
          <w:b/>
          <w:i/>
          <w:noProof/>
          <w:sz w:val="28"/>
          <w:szCs w:val="28"/>
        </w:rPr>
      </w:pPr>
      <w:r w:rsidRPr="004372ED">
        <w:rPr>
          <w:b/>
          <w:i/>
          <w:noProof/>
          <w:sz w:val="28"/>
          <w:szCs w:val="28"/>
        </w:rPr>
        <w:br w:type="page"/>
      </w:r>
    </w:p>
    <w:p w:rsidR="00882915" w:rsidRPr="004372ED" w:rsidRDefault="00882915" w:rsidP="00882915">
      <w:pPr>
        <w:spacing w:line="276" w:lineRule="auto"/>
        <w:jc w:val="center"/>
        <w:rPr>
          <w:b/>
          <w:i/>
          <w:noProof/>
          <w:sz w:val="28"/>
          <w:szCs w:val="28"/>
        </w:rPr>
      </w:pPr>
      <w:r w:rsidRPr="004372ED">
        <w:rPr>
          <w:b/>
          <w:i/>
          <w:noProof/>
          <w:sz w:val="28"/>
          <w:szCs w:val="28"/>
        </w:rPr>
        <w:lastRenderedPageBreak/>
        <w:t>Teacher Pages</w:t>
      </w:r>
    </w:p>
    <w:p w:rsidR="00882915" w:rsidRPr="004372ED" w:rsidRDefault="00882915" w:rsidP="00882915">
      <w:pPr>
        <w:spacing w:line="276" w:lineRule="auto"/>
        <w:jc w:val="center"/>
        <w:rPr>
          <w:i/>
          <w:szCs w:val="24"/>
        </w:rPr>
      </w:pPr>
      <w:r w:rsidRPr="004372ED">
        <w:rPr>
          <w:i/>
          <w:szCs w:val="24"/>
        </w:rPr>
        <w:t>Sample Graphic Organizer (</w:t>
      </w:r>
      <w:r>
        <w:rPr>
          <w:i/>
          <w:szCs w:val="24"/>
        </w:rPr>
        <w:t>Students may add additional evidence.</w:t>
      </w:r>
      <w:r w:rsidRPr="004372ED">
        <w:rPr>
          <w:i/>
          <w:szCs w:val="24"/>
        </w:rPr>
        <w:t>)</w:t>
      </w:r>
    </w:p>
    <w:p w:rsidR="00C8788F" w:rsidRPr="004372ED" w:rsidRDefault="00C8788F" w:rsidP="00C8788F">
      <w:pPr>
        <w:spacing w:line="276" w:lineRule="auto"/>
        <w:rPr>
          <w:b/>
          <w:i/>
          <w:sz w:val="16"/>
          <w:szCs w:val="16"/>
        </w:rPr>
      </w:pPr>
    </w:p>
    <w:p w:rsidR="00F82F9A" w:rsidRPr="003C5D49" w:rsidRDefault="00F82F9A" w:rsidP="00C07959">
      <w:pPr>
        <w:spacing w:line="276" w:lineRule="auto"/>
        <w:rPr>
          <w:b/>
          <w:i/>
          <w:sz w:val="28"/>
          <w:szCs w:val="28"/>
        </w:rPr>
      </w:pPr>
    </w:p>
    <w:p w:rsidR="00882915" w:rsidRDefault="00AF03F0" w:rsidP="00882915">
      <w:pPr>
        <w:rPr>
          <w:rFonts w:eastAsia="Times New Roman"/>
          <w:color w:val="222222"/>
          <w:szCs w:val="24"/>
          <w:shd w:val="clear" w:color="auto" w:fill="FFFFFF"/>
        </w:rPr>
      </w:pPr>
      <w:r>
        <w:rPr>
          <w:rFonts w:eastAsia="Times New Roman"/>
          <w:b/>
          <w:i/>
          <w:color w:val="222222"/>
          <w:szCs w:val="24"/>
          <w:shd w:val="clear" w:color="auto" w:fill="FFFFFF"/>
        </w:rPr>
        <w:t xml:space="preserve">FOCUSING QUESTION: </w:t>
      </w:r>
      <w:r w:rsidR="00B172D0" w:rsidRPr="00882915">
        <w:rPr>
          <w:rFonts w:eastAsia="Times New Roman"/>
          <w:color w:val="222222"/>
          <w:szCs w:val="24"/>
          <w:shd w:val="clear" w:color="auto" w:fill="FFFFFF"/>
        </w:rPr>
        <w:t xml:space="preserve">Based on these memories, what does the author value </w:t>
      </w:r>
      <w:r w:rsidR="00882915">
        <w:rPr>
          <w:rFonts w:eastAsia="Times New Roman"/>
          <w:color w:val="222222"/>
          <w:szCs w:val="24"/>
          <w:shd w:val="clear" w:color="auto" w:fill="FFFFFF"/>
        </w:rPr>
        <w:t xml:space="preserve">about what he </w:t>
      </w:r>
    </w:p>
    <w:p w:rsidR="00F82F9A" w:rsidRPr="00882915" w:rsidRDefault="00882915" w:rsidP="00882915">
      <w:pPr>
        <w:ind w:left="2160"/>
        <w:rPr>
          <w:rFonts w:eastAsia="Times New Roman"/>
          <w:color w:val="222222"/>
          <w:szCs w:val="24"/>
          <w:shd w:val="clear" w:color="auto" w:fill="FFFFFF"/>
        </w:rPr>
      </w:pPr>
      <w:r>
        <w:rPr>
          <w:rFonts w:eastAsia="Times New Roman"/>
          <w:color w:val="222222"/>
          <w:szCs w:val="24"/>
          <w:shd w:val="clear" w:color="auto" w:fill="FFFFFF"/>
        </w:rPr>
        <w:t xml:space="preserve">         has </w:t>
      </w:r>
      <w:r w:rsidR="002C4912" w:rsidRPr="00882915">
        <w:rPr>
          <w:rFonts w:eastAsia="Times New Roman"/>
          <w:color w:val="222222"/>
          <w:szCs w:val="24"/>
          <w:shd w:val="clear" w:color="auto" w:fill="FFFFFF"/>
        </w:rPr>
        <w:t>learned</w:t>
      </w:r>
      <w:r w:rsidR="00AF03F0" w:rsidRPr="00882915">
        <w:rPr>
          <w:rFonts w:eastAsia="Times New Roman"/>
          <w:color w:val="222222"/>
          <w:szCs w:val="24"/>
          <w:shd w:val="clear" w:color="auto" w:fill="FFFFFF"/>
        </w:rPr>
        <w:t xml:space="preserve"> </w:t>
      </w:r>
      <w:r w:rsidR="002C4912" w:rsidRPr="00882915">
        <w:rPr>
          <w:rFonts w:eastAsia="Times New Roman"/>
          <w:color w:val="222222"/>
          <w:szCs w:val="24"/>
          <w:shd w:val="clear" w:color="auto" w:fill="FFFFFF"/>
        </w:rPr>
        <w:t>from</w:t>
      </w:r>
      <w:r w:rsidR="00B172D0" w:rsidRPr="00882915">
        <w:rPr>
          <w:rFonts w:eastAsia="Times New Roman"/>
          <w:color w:val="222222"/>
          <w:szCs w:val="24"/>
          <w:shd w:val="clear" w:color="auto" w:fill="FFFFFF"/>
        </w:rPr>
        <w:t xml:space="preserve"> his father and grandmother?</w:t>
      </w:r>
    </w:p>
    <w:p w:rsidR="00B07E03" w:rsidRDefault="00B07E03" w:rsidP="00183A4A">
      <w:pPr>
        <w:rPr>
          <w:rFonts w:asciiTheme="minorHAnsi" w:hAnsiTheme="minorHAnsi"/>
          <w:b/>
          <w:sz w:val="28"/>
          <w:szCs w:val="28"/>
        </w:rPr>
      </w:pPr>
    </w:p>
    <w:tbl>
      <w:tblPr>
        <w:tblStyle w:val="TableGrid"/>
        <w:tblpPr w:leftFromText="180" w:rightFromText="180" w:vertAnchor="text" w:tblpY="1"/>
        <w:tblOverlap w:val="never"/>
        <w:tblW w:w="0" w:type="auto"/>
        <w:tblLook w:val="04A0" w:firstRow="1" w:lastRow="0" w:firstColumn="1" w:lastColumn="0" w:noHBand="0" w:noVBand="1"/>
      </w:tblPr>
      <w:tblGrid>
        <w:gridCol w:w="4852"/>
        <w:gridCol w:w="710"/>
        <w:gridCol w:w="3891"/>
        <w:gridCol w:w="843"/>
      </w:tblGrid>
      <w:tr w:rsidR="00B07E03" w:rsidRPr="004372ED">
        <w:tc>
          <w:tcPr>
            <w:tcW w:w="4852" w:type="dxa"/>
          </w:tcPr>
          <w:p w:rsidR="00B07E03" w:rsidRPr="0042347A" w:rsidRDefault="00B07E03" w:rsidP="00715CB1">
            <w:pPr>
              <w:spacing w:line="276" w:lineRule="auto"/>
              <w:jc w:val="center"/>
              <w:rPr>
                <w:b/>
                <w:i/>
                <w:szCs w:val="24"/>
              </w:rPr>
            </w:pPr>
            <w:r w:rsidRPr="0042347A">
              <w:rPr>
                <w:b/>
                <w:i/>
                <w:szCs w:val="24"/>
              </w:rPr>
              <w:t>Evidence</w:t>
            </w:r>
          </w:p>
          <w:p w:rsidR="00B07E03" w:rsidRPr="000427DB" w:rsidRDefault="00B07E03" w:rsidP="00715CB1">
            <w:pPr>
              <w:spacing w:line="276" w:lineRule="auto"/>
              <w:jc w:val="center"/>
              <w:rPr>
                <w:rFonts w:asciiTheme="minorHAnsi" w:hAnsiTheme="minorHAnsi"/>
                <w:szCs w:val="24"/>
              </w:rPr>
            </w:pPr>
            <w:r w:rsidRPr="0042347A">
              <w:rPr>
                <w:b/>
                <w:szCs w:val="24"/>
              </w:rPr>
              <w:t>What was the author’s memory?</w:t>
            </w:r>
          </w:p>
        </w:tc>
        <w:tc>
          <w:tcPr>
            <w:tcW w:w="710" w:type="dxa"/>
          </w:tcPr>
          <w:p w:rsidR="00B07E03" w:rsidRPr="004372ED" w:rsidRDefault="00B07E03" w:rsidP="00715CB1">
            <w:pPr>
              <w:spacing w:line="276" w:lineRule="auto"/>
              <w:rPr>
                <w:i/>
                <w:szCs w:val="24"/>
              </w:rPr>
            </w:pPr>
            <w:r w:rsidRPr="004372ED">
              <w:rPr>
                <w:i/>
                <w:szCs w:val="24"/>
              </w:rPr>
              <w:t>Page</w:t>
            </w:r>
          </w:p>
        </w:tc>
        <w:tc>
          <w:tcPr>
            <w:tcW w:w="3891" w:type="dxa"/>
          </w:tcPr>
          <w:p w:rsidR="00B07E03" w:rsidRPr="0042347A" w:rsidRDefault="00B07E03" w:rsidP="00715CB1">
            <w:pPr>
              <w:spacing w:line="276" w:lineRule="auto"/>
              <w:jc w:val="center"/>
              <w:rPr>
                <w:b/>
                <w:i/>
                <w:szCs w:val="24"/>
              </w:rPr>
            </w:pPr>
            <w:r w:rsidRPr="0042347A">
              <w:rPr>
                <w:b/>
                <w:i/>
                <w:szCs w:val="24"/>
              </w:rPr>
              <w:t>Elaboration / explanation</w:t>
            </w:r>
          </w:p>
          <w:p w:rsidR="00B07E03" w:rsidRPr="00B172D0" w:rsidRDefault="000427DB" w:rsidP="00715CB1">
            <w:pPr>
              <w:spacing w:line="276" w:lineRule="auto"/>
              <w:jc w:val="center"/>
              <w:rPr>
                <w:rFonts w:asciiTheme="minorHAnsi" w:hAnsiTheme="minorHAnsi"/>
                <w:b/>
                <w:sz w:val="28"/>
                <w:szCs w:val="28"/>
              </w:rPr>
            </w:pPr>
            <w:r w:rsidRPr="0042347A">
              <w:rPr>
                <w:b/>
                <w:szCs w:val="24"/>
              </w:rPr>
              <w:t>What does the author value from this memory?</w:t>
            </w:r>
          </w:p>
        </w:tc>
        <w:tc>
          <w:tcPr>
            <w:tcW w:w="843" w:type="dxa"/>
          </w:tcPr>
          <w:p w:rsidR="00B07E03" w:rsidRPr="004372ED" w:rsidRDefault="00B07E03" w:rsidP="00715CB1">
            <w:pPr>
              <w:spacing w:line="276" w:lineRule="auto"/>
              <w:rPr>
                <w:i/>
              </w:rPr>
            </w:pPr>
            <w:r w:rsidRPr="004372ED">
              <w:rPr>
                <w:i/>
              </w:rPr>
              <w:t>Used in your piece?</w:t>
            </w:r>
          </w:p>
        </w:tc>
      </w:tr>
      <w:tr w:rsidR="00733D73" w:rsidRPr="004372ED">
        <w:tc>
          <w:tcPr>
            <w:tcW w:w="4852" w:type="dxa"/>
          </w:tcPr>
          <w:p w:rsidR="00733D73" w:rsidRPr="00882915" w:rsidRDefault="00733D73" w:rsidP="00733D73">
            <w:pPr>
              <w:spacing w:line="276" w:lineRule="auto"/>
              <w:rPr>
                <w:b/>
                <w:szCs w:val="24"/>
              </w:rPr>
            </w:pPr>
            <w:r w:rsidRPr="0042347A">
              <w:rPr>
                <w:b/>
                <w:szCs w:val="24"/>
              </w:rPr>
              <w:t>Memories of his father</w:t>
            </w:r>
          </w:p>
          <w:p w:rsidR="00733D73" w:rsidRDefault="00733D73" w:rsidP="00733D73">
            <w:pPr>
              <w:spacing w:line="276" w:lineRule="auto"/>
              <w:rPr>
                <w:szCs w:val="24"/>
              </w:rPr>
            </w:pPr>
            <w:r w:rsidRPr="004372ED">
              <w:rPr>
                <w:szCs w:val="24"/>
              </w:rPr>
              <w:t>Exampl</w:t>
            </w:r>
            <w:r w:rsidR="00882915">
              <w:rPr>
                <w:szCs w:val="24"/>
              </w:rPr>
              <w:t>e</w:t>
            </w:r>
          </w:p>
          <w:p w:rsidR="00733D73" w:rsidRPr="0042347A" w:rsidRDefault="00733D73" w:rsidP="00733D73">
            <w:pPr>
              <w:spacing w:line="276" w:lineRule="auto"/>
              <w:rPr>
                <w:rFonts w:ascii="Apple Chancery" w:hAnsi="Apple Chancery" w:cs="Apple Chancery"/>
                <w:sz w:val="22"/>
                <w:szCs w:val="22"/>
              </w:rPr>
            </w:pPr>
            <w:r w:rsidRPr="0042347A">
              <w:rPr>
                <w:rFonts w:ascii="Apple Chancery" w:hAnsi="Apple Chancery" w:cs="Apple Chancery"/>
                <w:sz w:val="22"/>
                <w:szCs w:val="22"/>
              </w:rPr>
              <w:t>trips to the jungle with his father</w:t>
            </w:r>
          </w:p>
          <w:p w:rsidR="00733D73" w:rsidRPr="004372ED" w:rsidRDefault="00733D73" w:rsidP="00733D73">
            <w:pPr>
              <w:spacing w:line="276" w:lineRule="auto"/>
              <w:rPr>
                <w:szCs w:val="24"/>
              </w:rPr>
            </w:pPr>
            <w:r w:rsidRPr="004372ED">
              <w:rPr>
                <w:szCs w:val="24"/>
              </w:rPr>
              <w:t>------------------------------------------------------</w:t>
            </w:r>
          </w:p>
          <w:p w:rsidR="00733D73" w:rsidRDefault="00733D73" w:rsidP="00733D73">
            <w:pPr>
              <w:spacing w:line="276" w:lineRule="auto"/>
              <w:rPr>
                <w:szCs w:val="24"/>
              </w:rPr>
            </w:pPr>
            <w:r w:rsidRPr="004372ED">
              <w:rPr>
                <w:szCs w:val="24"/>
              </w:rPr>
              <w:t>Quote</w:t>
            </w:r>
          </w:p>
          <w:p w:rsidR="00733D73" w:rsidRPr="0042347A" w:rsidRDefault="00733D73" w:rsidP="00733D73">
            <w:pPr>
              <w:spacing w:line="276" w:lineRule="auto"/>
              <w:rPr>
                <w:rFonts w:ascii="Apple Chancery" w:hAnsi="Apple Chancery" w:cs="Apple Chancery"/>
                <w:sz w:val="22"/>
                <w:szCs w:val="22"/>
              </w:rPr>
            </w:pPr>
            <w:r w:rsidRPr="0042347A">
              <w:rPr>
                <w:rFonts w:ascii="Apple Chancery" w:hAnsi="Apple Chancery" w:cs="Apple Chancery"/>
                <w:sz w:val="22"/>
                <w:szCs w:val="22"/>
              </w:rPr>
              <w:t xml:space="preserve">“I was twelve years old when I made my first trip to the jungle with my father.”   </w:t>
            </w:r>
          </w:p>
        </w:tc>
        <w:tc>
          <w:tcPr>
            <w:tcW w:w="710" w:type="dxa"/>
          </w:tcPr>
          <w:p w:rsidR="00733D73" w:rsidRPr="00A67589" w:rsidRDefault="00733D73" w:rsidP="00733D73">
            <w:pPr>
              <w:spacing w:line="276" w:lineRule="auto"/>
              <w:rPr>
                <w:rFonts w:ascii="Bradley Hand ITC" w:hAnsi="Bradley Hand ITC"/>
                <w:color w:val="FF0000"/>
                <w:szCs w:val="24"/>
              </w:rPr>
            </w:pPr>
          </w:p>
        </w:tc>
        <w:tc>
          <w:tcPr>
            <w:tcW w:w="3891" w:type="dxa"/>
          </w:tcPr>
          <w:p w:rsidR="00733D73" w:rsidRDefault="00733D73" w:rsidP="00733D73">
            <w:pPr>
              <w:spacing w:line="276" w:lineRule="auto"/>
              <w:rPr>
                <w:rFonts w:asciiTheme="minorHAnsi" w:hAnsiTheme="minorHAnsi"/>
                <w:szCs w:val="24"/>
              </w:rPr>
            </w:pPr>
          </w:p>
          <w:p w:rsidR="00733D73" w:rsidRPr="0042347A" w:rsidRDefault="00183DE8" w:rsidP="00733D73">
            <w:pPr>
              <w:spacing w:line="276" w:lineRule="auto"/>
              <w:rPr>
                <w:rFonts w:ascii="Apple Chancery" w:hAnsi="Apple Chancery" w:cs="Apple Chancery"/>
                <w:sz w:val="22"/>
                <w:szCs w:val="22"/>
              </w:rPr>
            </w:pPr>
            <w:r w:rsidRPr="0042347A">
              <w:rPr>
                <w:rFonts w:ascii="Apple Chancery" w:hAnsi="Apple Chancery" w:cs="Apple Chancery"/>
                <w:sz w:val="22"/>
                <w:szCs w:val="22"/>
              </w:rPr>
              <w:t>l</w:t>
            </w:r>
            <w:r w:rsidR="00733D73" w:rsidRPr="0042347A">
              <w:rPr>
                <w:rFonts w:ascii="Apple Chancery" w:hAnsi="Apple Chancery" w:cs="Apple Chancery"/>
                <w:sz w:val="22"/>
                <w:szCs w:val="22"/>
              </w:rPr>
              <w:t>earning about what could used in the jungle</w:t>
            </w:r>
          </w:p>
          <w:p w:rsidR="00733D73" w:rsidRPr="0042347A" w:rsidRDefault="00733D73" w:rsidP="00733D73">
            <w:pPr>
              <w:spacing w:line="276" w:lineRule="auto"/>
              <w:rPr>
                <w:rFonts w:ascii="Apple Chancery" w:hAnsi="Apple Chancery" w:cs="Apple Chancery"/>
                <w:sz w:val="22"/>
                <w:szCs w:val="22"/>
              </w:rPr>
            </w:pPr>
          </w:p>
          <w:p w:rsidR="00733D73" w:rsidRPr="002A0A73" w:rsidRDefault="00733D73" w:rsidP="00733D73">
            <w:pPr>
              <w:spacing w:line="276" w:lineRule="auto"/>
              <w:rPr>
                <w:rFonts w:asciiTheme="minorHAnsi" w:hAnsiTheme="minorHAnsi"/>
                <w:szCs w:val="24"/>
              </w:rPr>
            </w:pPr>
            <w:r w:rsidRPr="0042347A">
              <w:rPr>
                <w:rFonts w:ascii="Apple Chancery" w:hAnsi="Apple Chancery" w:cs="Apple Chancery"/>
                <w:sz w:val="22"/>
                <w:szCs w:val="22"/>
              </w:rPr>
              <w:t>surviving in the jungle, importance of nature</w:t>
            </w:r>
          </w:p>
        </w:tc>
        <w:tc>
          <w:tcPr>
            <w:tcW w:w="843" w:type="dxa"/>
          </w:tcPr>
          <w:p w:rsidR="00733D73" w:rsidRPr="004372ED" w:rsidRDefault="00733D73" w:rsidP="00733D73">
            <w:pPr>
              <w:spacing w:line="276" w:lineRule="auto"/>
              <w:rPr>
                <w:szCs w:val="24"/>
              </w:rPr>
            </w:pPr>
          </w:p>
        </w:tc>
      </w:tr>
      <w:tr w:rsidR="00733D73" w:rsidRPr="004372ED">
        <w:tc>
          <w:tcPr>
            <w:tcW w:w="4852" w:type="dxa"/>
          </w:tcPr>
          <w:p w:rsidR="00733D73" w:rsidRPr="004372ED" w:rsidRDefault="00733D73" w:rsidP="00733D73">
            <w:pPr>
              <w:spacing w:line="276" w:lineRule="auto"/>
              <w:rPr>
                <w:szCs w:val="24"/>
              </w:rPr>
            </w:pPr>
            <w:r w:rsidRPr="004372ED">
              <w:rPr>
                <w:szCs w:val="24"/>
              </w:rPr>
              <w:t>Example</w:t>
            </w:r>
          </w:p>
          <w:p w:rsidR="00733D73" w:rsidRPr="00882915" w:rsidRDefault="00733D73" w:rsidP="00733D73">
            <w:pPr>
              <w:spacing w:line="276" w:lineRule="auto"/>
              <w:rPr>
                <w:rFonts w:ascii="Apple Chancery" w:hAnsi="Apple Chancery" w:cs="Apple Chancery"/>
                <w:sz w:val="22"/>
                <w:szCs w:val="22"/>
              </w:rPr>
            </w:pPr>
            <w:r w:rsidRPr="0042347A">
              <w:rPr>
                <w:rFonts w:ascii="Apple Chancery" w:hAnsi="Apple Chancery" w:cs="Apple Chancery"/>
                <w:sz w:val="22"/>
                <w:szCs w:val="22"/>
              </w:rPr>
              <w:t>father taught children at night after working in the fields</w:t>
            </w:r>
          </w:p>
          <w:p w:rsidR="00733D73" w:rsidRPr="004372ED" w:rsidRDefault="00733D73" w:rsidP="00733D73">
            <w:pPr>
              <w:spacing w:line="276" w:lineRule="auto"/>
              <w:rPr>
                <w:szCs w:val="24"/>
              </w:rPr>
            </w:pPr>
            <w:r w:rsidRPr="004372ED">
              <w:rPr>
                <w:szCs w:val="24"/>
              </w:rPr>
              <w:t>------------------------------------------------------</w:t>
            </w:r>
          </w:p>
          <w:p w:rsidR="00733D73" w:rsidRDefault="00733D73" w:rsidP="00733D73">
            <w:pPr>
              <w:spacing w:line="276" w:lineRule="auto"/>
              <w:rPr>
                <w:szCs w:val="24"/>
              </w:rPr>
            </w:pPr>
            <w:r w:rsidRPr="004372ED">
              <w:rPr>
                <w:szCs w:val="24"/>
              </w:rPr>
              <w:t>Quote</w:t>
            </w:r>
          </w:p>
          <w:p w:rsidR="00733D73" w:rsidRPr="00F512C4" w:rsidRDefault="00733D73" w:rsidP="00733D73">
            <w:pPr>
              <w:spacing w:line="276" w:lineRule="auto"/>
              <w:rPr>
                <w:rFonts w:ascii="Apple Chancery" w:hAnsi="Apple Chancery" w:cs="Apple Chancery"/>
                <w:sz w:val="22"/>
                <w:szCs w:val="22"/>
              </w:rPr>
            </w:pPr>
            <w:r w:rsidRPr="00F512C4">
              <w:rPr>
                <w:rFonts w:ascii="Apple Chancery" w:hAnsi="Apple Chancery" w:cs="Apple Chancery"/>
                <w:sz w:val="22"/>
                <w:szCs w:val="22"/>
              </w:rPr>
              <w:t>“I went to the lowlands to study for a while because I wanted to follow my father as a teacher when I grew up.”</w:t>
            </w:r>
          </w:p>
          <w:p w:rsidR="00733D73" w:rsidRPr="00882915" w:rsidRDefault="00733D73" w:rsidP="00733D73">
            <w:pPr>
              <w:spacing w:line="276" w:lineRule="auto"/>
              <w:rPr>
                <w:rFonts w:ascii="Apple Chancery" w:hAnsi="Apple Chancery" w:cs="Apple Chancery"/>
                <w:sz w:val="22"/>
                <w:szCs w:val="22"/>
              </w:rPr>
            </w:pPr>
            <w:r w:rsidRPr="00F512C4">
              <w:rPr>
                <w:rFonts w:ascii="Apple Chancery" w:hAnsi="Apple Chancery" w:cs="Apple Chancery"/>
                <w:sz w:val="22"/>
                <w:szCs w:val="22"/>
              </w:rPr>
              <w:t>“But war disrupted my dreams. The land I love was lost to me forever”</w:t>
            </w:r>
          </w:p>
        </w:tc>
        <w:tc>
          <w:tcPr>
            <w:tcW w:w="710" w:type="dxa"/>
          </w:tcPr>
          <w:p w:rsidR="00733D73" w:rsidRPr="004372ED" w:rsidRDefault="00733D73" w:rsidP="00733D73">
            <w:pPr>
              <w:spacing w:line="276" w:lineRule="auto"/>
              <w:rPr>
                <w:szCs w:val="24"/>
              </w:rPr>
            </w:pPr>
          </w:p>
        </w:tc>
        <w:tc>
          <w:tcPr>
            <w:tcW w:w="3891" w:type="dxa"/>
          </w:tcPr>
          <w:p w:rsidR="00733D73" w:rsidRPr="00F512C4" w:rsidRDefault="00733D73" w:rsidP="00733D73">
            <w:pPr>
              <w:spacing w:line="276" w:lineRule="auto"/>
              <w:rPr>
                <w:rFonts w:ascii="Apple Chancery" w:hAnsi="Apple Chancery" w:cs="Apple Chancery"/>
                <w:sz w:val="22"/>
                <w:szCs w:val="22"/>
              </w:rPr>
            </w:pPr>
            <w:r w:rsidRPr="00F512C4">
              <w:rPr>
                <w:rFonts w:ascii="Apple Chancery" w:hAnsi="Apple Chancery" w:cs="Apple Chancery"/>
                <w:sz w:val="22"/>
                <w:szCs w:val="22"/>
              </w:rPr>
              <w:t>education is important, author went away to learn more, was sad when he couldn’t return and teach like his dad did</w:t>
            </w:r>
          </w:p>
        </w:tc>
        <w:tc>
          <w:tcPr>
            <w:tcW w:w="843" w:type="dxa"/>
          </w:tcPr>
          <w:p w:rsidR="00733D73" w:rsidRPr="004372ED" w:rsidRDefault="00733D73" w:rsidP="00733D73">
            <w:pPr>
              <w:spacing w:line="276" w:lineRule="auto"/>
              <w:rPr>
                <w:szCs w:val="24"/>
              </w:rPr>
            </w:pPr>
          </w:p>
        </w:tc>
      </w:tr>
      <w:tr w:rsidR="00733D73" w:rsidRPr="004372ED">
        <w:tc>
          <w:tcPr>
            <w:tcW w:w="4852" w:type="dxa"/>
          </w:tcPr>
          <w:p w:rsidR="00733D73" w:rsidRPr="00882915" w:rsidRDefault="00733D73" w:rsidP="00733D73">
            <w:pPr>
              <w:spacing w:line="276" w:lineRule="auto"/>
              <w:rPr>
                <w:szCs w:val="24"/>
              </w:rPr>
            </w:pPr>
            <w:r w:rsidRPr="00D02305">
              <w:rPr>
                <w:b/>
                <w:szCs w:val="24"/>
              </w:rPr>
              <w:t>Memories of his grandmother</w:t>
            </w:r>
          </w:p>
          <w:p w:rsidR="00733D73" w:rsidRPr="004372ED" w:rsidRDefault="00733D73" w:rsidP="00733D73">
            <w:pPr>
              <w:spacing w:line="276" w:lineRule="auto"/>
              <w:rPr>
                <w:szCs w:val="24"/>
              </w:rPr>
            </w:pPr>
            <w:r>
              <w:rPr>
                <w:szCs w:val="24"/>
              </w:rPr>
              <w:t>Example:</w:t>
            </w:r>
          </w:p>
          <w:p w:rsidR="00733D73" w:rsidRPr="00882915" w:rsidRDefault="00733D73" w:rsidP="00183DE8">
            <w:pPr>
              <w:spacing w:line="276" w:lineRule="auto"/>
              <w:rPr>
                <w:rFonts w:ascii="Apple Chancery" w:hAnsi="Apple Chancery" w:cs="Apple Chancery"/>
                <w:sz w:val="22"/>
                <w:szCs w:val="22"/>
              </w:rPr>
            </w:pPr>
            <w:r w:rsidRPr="00F512C4">
              <w:rPr>
                <w:rFonts w:ascii="Apple Chancery" w:hAnsi="Apple Chancery" w:cs="Apple Chancery"/>
                <w:sz w:val="22"/>
                <w:szCs w:val="22"/>
              </w:rPr>
              <w:t xml:space="preserve">80, strong: own teeth to chew sugar cane, carry heavy leads home from market </w:t>
            </w:r>
          </w:p>
        </w:tc>
        <w:tc>
          <w:tcPr>
            <w:tcW w:w="710" w:type="dxa"/>
          </w:tcPr>
          <w:p w:rsidR="00733D73" w:rsidRPr="004372ED" w:rsidRDefault="00733D73" w:rsidP="00733D73">
            <w:pPr>
              <w:spacing w:line="276" w:lineRule="auto"/>
              <w:rPr>
                <w:szCs w:val="24"/>
              </w:rPr>
            </w:pPr>
          </w:p>
        </w:tc>
        <w:tc>
          <w:tcPr>
            <w:tcW w:w="3891" w:type="dxa"/>
          </w:tcPr>
          <w:p w:rsidR="00733D73" w:rsidRDefault="00733D73" w:rsidP="00733D73">
            <w:pPr>
              <w:spacing w:line="276" w:lineRule="auto"/>
              <w:rPr>
                <w:szCs w:val="24"/>
              </w:rPr>
            </w:pPr>
          </w:p>
          <w:p w:rsidR="00183DE8" w:rsidRPr="00F512C4" w:rsidRDefault="00183DE8" w:rsidP="00183DE8">
            <w:pPr>
              <w:spacing w:line="276" w:lineRule="auto"/>
              <w:rPr>
                <w:rFonts w:ascii="Apple Chancery" w:hAnsi="Apple Chancery" w:cs="Apple Chancery"/>
                <w:sz w:val="22"/>
                <w:szCs w:val="22"/>
              </w:rPr>
            </w:pPr>
            <w:r w:rsidRPr="00F512C4">
              <w:rPr>
                <w:rFonts w:ascii="Apple Chancery" w:hAnsi="Apple Chancery" w:cs="Apple Chancery"/>
                <w:sz w:val="22"/>
                <w:szCs w:val="22"/>
              </w:rPr>
              <w:t>being able to do things when you are older</w:t>
            </w:r>
          </w:p>
          <w:p w:rsidR="00183DE8" w:rsidRPr="004372ED" w:rsidRDefault="00183DE8" w:rsidP="00733D73">
            <w:pPr>
              <w:spacing w:line="276" w:lineRule="auto"/>
              <w:rPr>
                <w:szCs w:val="24"/>
              </w:rPr>
            </w:pPr>
          </w:p>
        </w:tc>
        <w:tc>
          <w:tcPr>
            <w:tcW w:w="843" w:type="dxa"/>
          </w:tcPr>
          <w:p w:rsidR="00733D73" w:rsidRPr="004372ED" w:rsidRDefault="00733D73" w:rsidP="00733D73">
            <w:pPr>
              <w:spacing w:line="276" w:lineRule="auto"/>
              <w:rPr>
                <w:szCs w:val="24"/>
              </w:rPr>
            </w:pPr>
          </w:p>
        </w:tc>
      </w:tr>
      <w:tr w:rsidR="00733D73" w:rsidRPr="004372ED">
        <w:tc>
          <w:tcPr>
            <w:tcW w:w="4852" w:type="dxa"/>
          </w:tcPr>
          <w:p w:rsidR="00733D73" w:rsidRDefault="00733D73" w:rsidP="00733D73">
            <w:pPr>
              <w:spacing w:line="276" w:lineRule="auto"/>
              <w:rPr>
                <w:szCs w:val="24"/>
              </w:rPr>
            </w:pPr>
            <w:r>
              <w:rPr>
                <w:szCs w:val="24"/>
              </w:rPr>
              <w:t>Example:</w:t>
            </w:r>
          </w:p>
          <w:p w:rsidR="00882915" w:rsidRDefault="00733D73" w:rsidP="00733D73">
            <w:pPr>
              <w:spacing w:line="276" w:lineRule="auto"/>
              <w:rPr>
                <w:rFonts w:ascii="Apple Chancery" w:hAnsi="Apple Chancery" w:cs="Apple Chancery"/>
                <w:sz w:val="22"/>
                <w:szCs w:val="22"/>
              </w:rPr>
            </w:pPr>
            <w:r w:rsidRPr="00F512C4">
              <w:rPr>
                <w:rFonts w:ascii="Apple Chancery" w:hAnsi="Apple Chancery" w:cs="Apple Chancery"/>
                <w:sz w:val="22"/>
                <w:szCs w:val="22"/>
              </w:rPr>
              <w:t>Directed and went to plays</w:t>
            </w:r>
          </w:p>
          <w:p w:rsidR="00882915" w:rsidRDefault="00882915" w:rsidP="00733D73">
            <w:pPr>
              <w:spacing w:line="276" w:lineRule="auto"/>
              <w:rPr>
                <w:szCs w:val="24"/>
              </w:rPr>
            </w:pPr>
            <w:r>
              <w:rPr>
                <w:szCs w:val="24"/>
              </w:rPr>
              <w:t>---------------------------------------------</w:t>
            </w:r>
          </w:p>
          <w:p w:rsidR="00882915" w:rsidRPr="00882915" w:rsidRDefault="00882915" w:rsidP="00882915">
            <w:pPr>
              <w:spacing w:line="276" w:lineRule="auto"/>
              <w:rPr>
                <w:rFonts w:cs="Apple Chancery"/>
                <w:szCs w:val="22"/>
              </w:rPr>
            </w:pPr>
            <w:r w:rsidRPr="00882915">
              <w:rPr>
                <w:rFonts w:cs="Apple Chancery"/>
                <w:szCs w:val="22"/>
              </w:rPr>
              <w:t>Quote:</w:t>
            </w:r>
          </w:p>
          <w:p w:rsidR="00733D73" w:rsidRPr="00882915" w:rsidRDefault="00882915" w:rsidP="00882915">
            <w:pPr>
              <w:spacing w:line="276" w:lineRule="auto"/>
              <w:rPr>
                <w:rFonts w:cs="Apple Chancery"/>
                <w:sz w:val="22"/>
                <w:szCs w:val="22"/>
              </w:rPr>
            </w:pPr>
            <w:r w:rsidRPr="00F512C4">
              <w:rPr>
                <w:rFonts w:ascii="Apple Chancery" w:hAnsi="Apple Chancery" w:cs="Apple Chancery"/>
                <w:sz w:val="22"/>
                <w:szCs w:val="22"/>
              </w:rPr>
              <w:t>“When we reached the theater, I wanted to go in right away.”</w:t>
            </w:r>
          </w:p>
        </w:tc>
        <w:tc>
          <w:tcPr>
            <w:tcW w:w="710" w:type="dxa"/>
          </w:tcPr>
          <w:p w:rsidR="00733D73" w:rsidRPr="004372ED" w:rsidRDefault="00733D73" w:rsidP="00733D73">
            <w:pPr>
              <w:spacing w:line="276" w:lineRule="auto"/>
              <w:rPr>
                <w:szCs w:val="24"/>
              </w:rPr>
            </w:pPr>
          </w:p>
        </w:tc>
        <w:tc>
          <w:tcPr>
            <w:tcW w:w="3891" w:type="dxa"/>
          </w:tcPr>
          <w:p w:rsidR="00733D73" w:rsidRPr="00F512C4" w:rsidRDefault="00733D73" w:rsidP="00733D73">
            <w:pPr>
              <w:spacing w:line="276" w:lineRule="auto"/>
              <w:rPr>
                <w:rFonts w:ascii="Apple Chancery" w:hAnsi="Apple Chancery" w:cs="Apple Chancery"/>
                <w:sz w:val="22"/>
                <w:szCs w:val="22"/>
              </w:rPr>
            </w:pPr>
            <w:r w:rsidRPr="00F512C4">
              <w:rPr>
                <w:rFonts w:ascii="Apple Chancery" w:hAnsi="Apple Chancery" w:cs="Apple Chancery"/>
                <w:sz w:val="22"/>
                <w:szCs w:val="22"/>
              </w:rPr>
              <w:t>being in and going to plays</w:t>
            </w:r>
          </w:p>
          <w:p w:rsidR="00733D73" w:rsidRDefault="00733D73" w:rsidP="00733D73">
            <w:pPr>
              <w:spacing w:line="276" w:lineRule="auto"/>
              <w:rPr>
                <w:szCs w:val="24"/>
              </w:rPr>
            </w:pPr>
          </w:p>
          <w:p w:rsidR="00733D73" w:rsidRPr="00F512C4" w:rsidRDefault="00733D73" w:rsidP="00733D73">
            <w:pPr>
              <w:spacing w:line="276" w:lineRule="auto"/>
              <w:rPr>
                <w:rFonts w:ascii="Apple Chancery" w:hAnsi="Apple Chancery" w:cs="Apple Chancery"/>
                <w:sz w:val="22"/>
                <w:szCs w:val="22"/>
              </w:rPr>
            </w:pPr>
          </w:p>
        </w:tc>
        <w:tc>
          <w:tcPr>
            <w:tcW w:w="843" w:type="dxa"/>
          </w:tcPr>
          <w:p w:rsidR="00733D73" w:rsidRPr="004372ED" w:rsidRDefault="00733D73" w:rsidP="00733D73">
            <w:pPr>
              <w:spacing w:line="276" w:lineRule="auto"/>
              <w:rPr>
                <w:szCs w:val="24"/>
              </w:rPr>
            </w:pPr>
          </w:p>
        </w:tc>
      </w:tr>
      <w:tr w:rsidR="00733D73" w:rsidRPr="004372ED">
        <w:tc>
          <w:tcPr>
            <w:tcW w:w="4852" w:type="dxa"/>
          </w:tcPr>
          <w:p w:rsidR="00733D73" w:rsidRDefault="00733D73" w:rsidP="00733D73">
            <w:pPr>
              <w:spacing w:line="276" w:lineRule="auto"/>
              <w:rPr>
                <w:szCs w:val="24"/>
              </w:rPr>
            </w:pPr>
            <w:r>
              <w:rPr>
                <w:szCs w:val="24"/>
              </w:rPr>
              <w:t>Example:</w:t>
            </w:r>
          </w:p>
          <w:p w:rsidR="00733D73" w:rsidRPr="00F512C4" w:rsidRDefault="00733D73" w:rsidP="00733D73">
            <w:pPr>
              <w:spacing w:line="276" w:lineRule="auto"/>
              <w:rPr>
                <w:rFonts w:ascii="Apple Chancery" w:hAnsi="Apple Chancery" w:cs="Apple Chancery"/>
                <w:sz w:val="22"/>
                <w:szCs w:val="22"/>
              </w:rPr>
            </w:pPr>
            <w:r w:rsidRPr="00F512C4">
              <w:rPr>
                <w:rFonts w:ascii="Apple Chancery" w:hAnsi="Apple Chancery" w:cs="Apple Chancery"/>
                <w:sz w:val="22"/>
                <w:szCs w:val="22"/>
              </w:rPr>
              <w:t>Walked to graveyard the night his grandmother died</w:t>
            </w:r>
          </w:p>
          <w:p w:rsidR="00733D73" w:rsidRDefault="00733D73" w:rsidP="00733D73">
            <w:pPr>
              <w:spacing w:line="276" w:lineRule="auto"/>
              <w:rPr>
                <w:szCs w:val="24"/>
              </w:rPr>
            </w:pPr>
            <w:r>
              <w:rPr>
                <w:szCs w:val="24"/>
              </w:rPr>
              <w:t>----------------------------------------------------------</w:t>
            </w:r>
          </w:p>
          <w:p w:rsidR="00733D73" w:rsidRPr="00F512C4" w:rsidRDefault="00733D73" w:rsidP="00733D73">
            <w:pPr>
              <w:spacing w:line="276" w:lineRule="auto"/>
              <w:rPr>
                <w:rFonts w:ascii="Apple Chancery" w:hAnsi="Apple Chancery" w:cs="Apple Chancery"/>
                <w:sz w:val="22"/>
                <w:szCs w:val="22"/>
              </w:rPr>
            </w:pPr>
            <w:r w:rsidRPr="00F512C4">
              <w:rPr>
                <w:rFonts w:ascii="Apple Chancery" w:hAnsi="Apple Chancery" w:cs="Apple Chancery"/>
                <w:sz w:val="22"/>
                <w:szCs w:val="22"/>
              </w:rPr>
              <w:t xml:space="preserve">“Wherever I was, in the house, in the garden, out in the fields, her </w:t>
            </w:r>
            <w:r w:rsidRPr="00F512C4">
              <w:rPr>
                <w:rFonts w:ascii="Apple Chancery" w:hAnsi="Apple Chancery" w:cs="Apple Chancery"/>
                <w:sz w:val="22"/>
                <w:szCs w:val="22"/>
              </w:rPr>
              <w:lastRenderedPageBreak/>
              <w:t>face always appeared so clearly to me.”</w:t>
            </w:r>
          </w:p>
        </w:tc>
        <w:tc>
          <w:tcPr>
            <w:tcW w:w="710" w:type="dxa"/>
          </w:tcPr>
          <w:p w:rsidR="00733D73" w:rsidRPr="004372ED" w:rsidRDefault="00733D73" w:rsidP="00733D73">
            <w:pPr>
              <w:spacing w:line="276" w:lineRule="auto"/>
              <w:rPr>
                <w:szCs w:val="24"/>
              </w:rPr>
            </w:pPr>
          </w:p>
        </w:tc>
        <w:tc>
          <w:tcPr>
            <w:tcW w:w="3891" w:type="dxa"/>
          </w:tcPr>
          <w:p w:rsidR="00733D73" w:rsidRDefault="00733D73" w:rsidP="00733D73">
            <w:pPr>
              <w:spacing w:line="276" w:lineRule="auto"/>
              <w:rPr>
                <w:szCs w:val="24"/>
              </w:rPr>
            </w:pPr>
          </w:p>
          <w:p w:rsidR="00733D73" w:rsidRPr="00F512C4" w:rsidRDefault="00733D73" w:rsidP="00733D73">
            <w:pPr>
              <w:spacing w:line="276" w:lineRule="auto"/>
              <w:rPr>
                <w:rFonts w:ascii="Apple Chancery" w:hAnsi="Apple Chancery" w:cs="Apple Chancery"/>
                <w:sz w:val="22"/>
                <w:szCs w:val="22"/>
              </w:rPr>
            </w:pPr>
            <w:r w:rsidRPr="00F512C4">
              <w:rPr>
                <w:rFonts w:ascii="Apple Chancery" w:hAnsi="Apple Chancery" w:cs="Apple Chancery"/>
                <w:sz w:val="22"/>
                <w:szCs w:val="22"/>
              </w:rPr>
              <w:t>Having memories of people you care about so you can feel close to them</w:t>
            </w:r>
          </w:p>
        </w:tc>
        <w:tc>
          <w:tcPr>
            <w:tcW w:w="843" w:type="dxa"/>
          </w:tcPr>
          <w:p w:rsidR="00733D73" w:rsidRPr="004372ED" w:rsidRDefault="00733D73" w:rsidP="00733D73">
            <w:pPr>
              <w:spacing w:line="276" w:lineRule="auto"/>
              <w:rPr>
                <w:szCs w:val="24"/>
              </w:rPr>
            </w:pPr>
          </w:p>
        </w:tc>
      </w:tr>
    </w:tbl>
    <w:p w:rsidR="00B07E03" w:rsidRDefault="00B07E03" w:rsidP="0036230F">
      <w:pPr>
        <w:jc w:val="center"/>
        <w:rPr>
          <w:rFonts w:asciiTheme="minorHAnsi" w:hAnsiTheme="minorHAnsi"/>
          <w:b/>
          <w:sz w:val="28"/>
          <w:szCs w:val="28"/>
        </w:rPr>
      </w:pPr>
    </w:p>
    <w:p w:rsidR="004E0996" w:rsidRPr="00677486" w:rsidRDefault="004E0996" w:rsidP="004E0996">
      <w:pPr>
        <w:rPr>
          <w:rFonts w:ascii="Comic Sans MS" w:hAnsi="Comic Sans MS"/>
          <w:i/>
          <w:szCs w:val="24"/>
        </w:rPr>
      </w:pPr>
      <w:r w:rsidRPr="00B52CF0">
        <w:rPr>
          <w:b/>
          <w:szCs w:val="24"/>
        </w:rPr>
        <w:t>POSSIBLE FOCUS STATEMENT</w:t>
      </w:r>
      <w:r w:rsidRPr="004E0996">
        <w:rPr>
          <w:rFonts w:ascii="Comic Sans MS" w:hAnsi="Comic Sans MS"/>
          <w:b/>
          <w:szCs w:val="24"/>
        </w:rPr>
        <w:t>:</w:t>
      </w:r>
      <w:r w:rsidRPr="004E0996">
        <w:rPr>
          <w:rFonts w:ascii="Comic Sans MS" w:hAnsi="Comic Sans MS"/>
          <w:szCs w:val="24"/>
        </w:rPr>
        <w:t xml:space="preserve"> </w:t>
      </w:r>
      <w:r w:rsidRPr="00677486">
        <w:rPr>
          <w:i/>
          <w:szCs w:val="24"/>
        </w:rPr>
        <w:t>The author’s me</w:t>
      </w:r>
      <w:r w:rsidR="00330F97" w:rsidRPr="00677486">
        <w:rPr>
          <w:i/>
          <w:szCs w:val="24"/>
        </w:rPr>
        <w:t>mories show he values much from</w:t>
      </w:r>
      <w:r w:rsidRPr="00677486">
        <w:rPr>
          <w:i/>
          <w:szCs w:val="24"/>
        </w:rPr>
        <w:t xml:space="preserve"> his father and grandmother.</w:t>
      </w:r>
    </w:p>
    <w:p w:rsidR="004E0996" w:rsidRDefault="004E0996" w:rsidP="00850985">
      <w:pPr>
        <w:rPr>
          <w:rFonts w:asciiTheme="minorHAnsi" w:hAnsiTheme="minorHAnsi"/>
          <w:sz w:val="28"/>
          <w:szCs w:val="28"/>
        </w:rPr>
      </w:pPr>
    </w:p>
    <w:p w:rsidR="00850985" w:rsidRPr="00D02305" w:rsidRDefault="00850985" w:rsidP="00850985">
      <w:pPr>
        <w:rPr>
          <w:szCs w:val="24"/>
        </w:rPr>
      </w:pPr>
      <w:r w:rsidRPr="00D02305">
        <w:rPr>
          <w:szCs w:val="24"/>
        </w:rPr>
        <w:t>Additional notes to the teacher about this piece:</w:t>
      </w:r>
    </w:p>
    <w:p w:rsidR="00850985" w:rsidRPr="004372ED" w:rsidRDefault="00850985" w:rsidP="00850985">
      <w:pPr>
        <w:rPr>
          <w:rFonts w:ascii="Comic Sans MS" w:hAnsi="Comic Sans MS"/>
          <w:szCs w:val="24"/>
        </w:rPr>
      </w:pPr>
    </w:p>
    <w:p w:rsidR="00850985" w:rsidRPr="00D02305" w:rsidRDefault="00850985" w:rsidP="00850985">
      <w:pPr>
        <w:pStyle w:val="ListParagraph"/>
        <w:numPr>
          <w:ilvl w:val="0"/>
          <w:numId w:val="7"/>
        </w:numPr>
        <w:spacing w:line="276" w:lineRule="auto"/>
        <w:rPr>
          <w:szCs w:val="24"/>
        </w:rPr>
      </w:pPr>
      <w:r w:rsidRPr="00D02305">
        <w:rPr>
          <w:szCs w:val="24"/>
        </w:rPr>
        <w:t>Deep thinking about this piece requires the use of many inferences.  It would be useful to discuss why the</w:t>
      </w:r>
      <w:r w:rsidR="00733D73" w:rsidRPr="00D02305">
        <w:rPr>
          <w:szCs w:val="24"/>
        </w:rPr>
        <w:t xml:space="preserve"> author cho</w:t>
      </w:r>
      <w:r w:rsidRPr="00D02305">
        <w:rPr>
          <w:szCs w:val="24"/>
        </w:rPr>
        <w:t>se to include the specific memories.  What did the author want the reader to understand about the importance of each memory?</w:t>
      </w:r>
    </w:p>
    <w:p w:rsidR="00850985" w:rsidRPr="00D02305" w:rsidRDefault="00850985" w:rsidP="00850985">
      <w:pPr>
        <w:spacing w:line="276" w:lineRule="auto"/>
        <w:rPr>
          <w:szCs w:val="24"/>
        </w:rPr>
      </w:pPr>
    </w:p>
    <w:p w:rsidR="00850985" w:rsidRPr="00D02305" w:rsidRDefault="00850985" w:rsidP="00850985">
      <w:pPr>
        <w:pStyle w:val="ListParagraph"/>
        <w:numPr>
          <w:ilvl w:val="0"/>
          <w:numId w:val="7"/>
        </w:numPr>
        <w:spacing w:line="276" w:lineRule="auto"/>
        <w:rPr>
          <w:szCs w:val="24"/>
        </w:rPr>
      </w:pPr>
      <w:r w:rsidRPr="00D02305">
        <w:rPr>
          <w:szCs w:val="24"/>
        </w:rPr>
        <w:t>If the students have limited experience with studying cultures, it might be helpful to have the students illustrate the author’s boyhood environment or make a collective mural of the boy’s life in Vietnam.  It also might be useful to discuss what changes might happen for a family when war comes to their homeland.</w:t>
      </w:r>
    </w:p>
    <w:p w:rsidR="00850985" w:rsidRPr="00D02305" w:rsidRDefault="00850985" w:rsidP="00850985">
      <w:pPr>
        <w:spacing w:line="276" w:lineRule="auto"/>
        <w:rPr>
          <w:szCs w:val="24"/>
        </w:rPr>
      </w:pPr>
    </w:p>
    <w:p w:rsidR="00850985" w:rsidRPr="00D02305" w:rsidRDefault="00850985" w:rsidP="00850985">
      <w:pPr>
        <w:pStyle w:val="ListParagraph"/>
        <w:numPr>
          <w:ilvl w:val="0"/>
          <w:numId w:val="7"/>
        </w:numPr>
        <w:spacing w:line="276" w:lineRule="auto"/>
        <w:rPr>
          <w:szCs w:val="24"/>
        </w:rPr>
      </w:pPr>
      <w:r w:rsidRPr="00D02305">
        <w:rPr>
          <w:szCs w:val="24"/>
        </w:rPr>
        <w:t>As part of the discussion of the traditional culture in which the author grew up, it would be helpful to discuss the respect young people learned to have for older generations.</w:t>
      </w:r>
    </w:p>
    <w:p w:rsidR="006C2B53" w:rsidRPr="00D02305" w:rsidRDefault="006C2B53" w:rsidP="006C2B53">
      <w:pPr>
        <w:spacing w:line="276" w:lineRule="auto"/>
        <w:rPr>
          <w:szCs w:val="24"/>
        </w:rPr>
      </w:pPr>
    </w:p>
    <w:p w:rsidR="006C2B53" w:rsidRDefault="006C2B53" w:rsidP="00850985">
      <w:pPr>
        <w:pStyle w:val="ListParagraph"/>
        <w:numPr>
          <w:ilvl w:val="0"/>
          <w:numId w:val="7"/>
        </w:numPr>
        <w:spacing w:line="276" w:lineRule="auto"/>
        <w:rPr>
          <w:szCs w:val="24"/>
        </w:rPr>
      </w:pPr>
      <w:r w:rsidRPr="00D02305">
        <w:rPr>
          <w:szCs w:val="24"/>
        </w:rPr>
        <w:t>It is not necessary that students include all the evidence and elaboration which is used in the sample writing.  3-4 pieces of evidence and elaboration are usually sufficient.</w:t>
      </w:r>
    </w:p>
    <w:p w:rsidR="00D02305" w:rsidRPr="00D02305" w:rsidRDefault="00D02305" w:rsidP="0036230F">
      <w:pPr>
        <w:pStyle w:val="ListParagraph"/>
        <w:numPr>
          <w:ilvl w:val="0"/>
          <w:numId w:val="7"/>
        </w:numPr>
        <w:spacing w:line="276" w:lineRule="auto"/>
        <w:jc w:val="center"/>
        <w:rPr>
          <w:b/>
          <w:sz w:val="28"/>
          <w:szCs w:val="28"/>
        </w:rPr>
      </w:pPr>
    </w:p>
    <w:p w:rsidR="00850985" w:rsidRPr="00D02305" w:rsidRDefault="00D02305" w:rsidP="0036230F">
      <w:pPr>
        <w:pStyle w:val="ListParagraph"/>
        <w:numPr>
          <w:ilvl w:val="0"/>
          <w:numId w:val="7"/>
        </w:numPr>
        <w:spacing w:line="276" w:lineRule="auto"/>
        <w:jc w:val="center"/>
        <w:rPr>
          <w:b/>
          <w:sz w:val="28"/>
          <w:szCs w:val="28"/>
        </w:rPr>
      </w:pPr>
      <w:r w:rsidRPr="00D02305">
        <w:rPr>
          <w:szCs w:val="24"/>
        </w:rPr>
        <w:t xml:space="preserve">An extension / reflection question for the conclusion of this piece might be, </w:t>
      </w:r>
      <w:r>
        <w:rPr>
          <w:b/>
          <w:szCs w:val="24"/>
        </w:rPr>
        <w:t>“</w:t>
      </w:r>
      <w:r>
        <w:rPr>
          <w:i/>
          <w:szCs w:val="24"/>
        </w:rPr>
        <w:t xml:space="preserve">What do you think </w:t>
      </w:r>
      <w:r w:rsidRPr="00D739CF">
        <w:rPr>
          <w:i/>
          <w:szCs w:val="24"/>
        </w:rPr>
        <w:t>the author felt when he realized he couldn’t go back to the life he loved?</w:t>
      </w:r>
      <w:r>
        <w:rPr>
          <w:i/>
          <w:szCs w:val="24"/>
        </w:rPr>
        <w:t>”</w:t>
      </w:r>
    </w:p>
    <w:p w:rsidR="00391B63" w:rsidRDefault="00391B63" w:rsidP="0036230F">
      <w:pPr>
        <w:jc w:val="center"/>
        <w:rPr>
          <w:rFonts w:asciiTheme="minorHAnsi" w:hAnsiTheme="minorHAnsi"/>
          <w:sz w:val="28"/>
          <w:szCs w:val="28"/>
        </w:rPr>
      </w:pPr>
    </w:p>
    <w:p w:rsidR="00391B63" w:rsidRDefault="00391B63" w:rsidP="0036230F">
      <w:pPr>
        <w:jc w:val="center"/>
        <w:rPr>
          <w:rFonts w:asciiTheme="minorHAnsi" w:hAnsiTheme="minorHAnsi"/>
          <w:sz w:val="28"/>
          <w:szCs w:val="28"/>
        </w:rPr>
      </w:pPr>
    </w:p>
    <w:p w:rsidR="00B52CF0" w:rsidRDefault="00B52CF0" w:rsidP="0036230F">
      <w:pPr>
        <w:jc w:val="center"/>
        <w:rPr>
          <w:rFonts w:asciiTheme="minorHAnsi" w:hAnsiTheme="minorHAnsi"/>
          <w:sz w:val="28"/>
          <w:szCs w:val="28"/>
        </w:rPr>
      </w:pPr>
    </w:p>
    <w:p w:rsidR="00882915" w:rsidRDefault="00882915" w:rsidP="0036230F">
      <w:pPr>
        <w:jc w:val="center"/>
        <w:rPr>
          <w:rFonts w:asciiTheme="minorHAnsi" w:hAnsiTheme="minorHAnsi"/>
          <w:sz w:val="28"/>
          <w:szCs w:val="28"/>
        </w:rPr>
      </w:pPr>
    </w:p>
    <w:p w:rsidR="005D2573" w:rsidRDefault="005D2573" w:rsidP="0036230F">
      <w:pPr>
        <w:jc w:val="center"/>
        <w:rPr>
          <w:rFonts w:asciiTheme="minorHAnsi" w:hAnsiTheme="minorHAnsi"/>
          <w:sz w:val="28"/>
          <w:szCs w:val="28"/>
        </w:rPr>
      </w:pPr>
    </w:p>
    <w:p w:rsidR="005D2573" w:rsidRDefault="005D2573" w:rsidP="0036230F">
      <w:pPr>
        <w:jc w:val="center"/>
        <w:rPr>
          <w:rFonts w:asciiTheme="minorHAnsi" w:hAnsiTheme="minorHAnsi"/>
          <w:sz w:val="28"/>
          <w:szCs w:val="28"/>
        </w:rPr>
      </w:pPr>
    </w:p>
    <w:p w:rsidR="005D2573" w:rsidRDefault="005D2573" w:rsidP="0036230F">
      <w:pPr>
        <w:jc w:val="center"/>
        <w:rPr>
          <w:rFonts w:asciiTheme="minorHAnsi" w:hAnsiTheme="minorHAnsi"/>
          <w:sz w:val="28"/>
          <w:szCs w:val="28"/>
        </w:rPr>
      </w:pPr>
    </w:p>
    <w:p w:rsidR="00882915" w:rsidRPr="00726CBE" w:rsidRDefault="00882915" w:rsidP="00882915">
      <w:pPr>
        <w:spacing w:line="276" w:lineRule="auto"/>
        <w:jc w:val="center"/>
        <w:rPr>
          <w:i/>
          <w:sz w:val="32"/>
          <w:szCs w:val="32"/>
        </w:rPr>
      </w:pPr>
      <w:r>
        <w:rPr>
          <w:i/>
          <w:sz w:val="32"/>
          <w:szCs w:val="32"/>
        </w:rPr>
        <w:t>Writing Sample</w:t>
      </w:r>
    </w:p>
    <w:p w:rsidR="00882915" w:rsidRDefault="00882915" w:rsidP="00882915">
      <w:pPr>
        <w:spacing w:line="276" w:lineRule="auto"/>
        <w:jc w:val="center"/>
        <w:rPr>
          <w:i/>
          <w:szCs w:val="24"/>
        </w:rPr>
      </w:pPr>
    </w:p>
    <w:p w:rsidR="0036230F" w:rsidRDefault="00882915" w:rsidP="00882915">
      <w:pPr>
        <w:spacing w:line="276" w:lineRule="auto"/>
        <w:jc w:val="center"/>
        <w:rPr>
          <w:i/>
          <w:szCs w:val="24"/>
        </w:rPr>
      </w:pPr>
      <w:r>
        <w:rPr>
          <w:i/>
          <w:szCs w:val="24"/>
        </w:rPr>
        <w:t>NOTE: T</w:t>
      </w:r>
      <w:r w:rsidRPr="00726CBE">
        <w:rPr>
          <w:i/>
          <w:szCs w:val="24"/>
        </w:rPr>
        <w:t xml:space="preserve">his is for the teacher’s use only, not for students. The purpose is to show the teacher what the final piece might look like when students have completed their work. </w:t>
      </w:r>
      <w:r>
        <w:rPr>
          <w:i/>
          <w:szCs w:val="24"/>
        </w:rPr>
        <w:t xml:space="preserve"> </w:t>
      </w:r>
      <w:r w:rsidR="0036230F">
        <w:rPr>
          <w:i/>
          <w:szCs w:val="24"/>
        </w:rPr>
        <w:t>It is not necessary that students include all of the following ideas and evidence.</w:t>
      </w:r>
    </w:p>
    <w:p w:rsidR="0036230F" w:rsidRDefault="0036230F" w:rsidP="00934460">
      <w:pPr>
        <w:spacing w:line="276" w:lineRule="auto"/>
        <w:jc w:val="center"/>
        <w:rPr>
          <w:i/>
          <w:szCs w:val="24"/>
        </w:rPr>
      </w:pPr>
    </w:p>
    <w:p w:rsidR="00F82F9A" w:rsidRDefault="0036230F" w:rsidP="00882915">
      <w:pPr>
        <w:spacing w:line="360" w:lineRule="auto"/>
        <w:contextualSpacing/>
        <w:rPr>
          <w:rFonts w:asciiTheme="minorHAnsi" w:hAnsiTheme="minorHAnsi"/>
          <w:b/>
          <w:szCs w:val="24"/>
        </w:rPr>
      </w:pPr>
      <w:r>
        <w:rPr>
          <w:rFonts w:asciiTheme="minorHAnsi" w:hAnsiTheme="minorHAnsi"/>
          <w:b/>
          <w:szCs w:val="24"/>
        </w:rPr>
        <w:tab/>
      </w:r>
    </w:p>
    <w:p w:rsidR="00F82F9A" w:rsidRPr="00D02305" w:rsidRDefault="00F82F9A" w:rsidP="00882915">
      <w:pPr>
        <w:spacing w:line="360" w:lineRule="auto"/>
        <w:contextualSpacing/>
        <w:rPr>
          <w:i/>
          <w:szCs w:val="24"/>
        </w:rPr>
      </w:pPr>
      <w:r>
        <w:rPr>
          <w:rFonts w:asciiTheme="minorHAnsi" w:hAnsiTheme="minorHAnsi"/>
          <w:b/>
          <w:szCs w:val="24"/>
        </w:rPr>
        <w:tab/>
      </w:r>
      <w:r w:rsidR="00C805B1" w:rsidRPr="00D02305">
        <w:rPr>
          <w:b/>
          <w:szCs w:val="24"/>
        </w:rPr>
        <w:t>“</w:t>
      </w:r>
      <w:r w:rsidRPr="00D02305">
        <w:rPr>
          <w:szCs w:val="24"/>
        </w:rPr>
        <w:t>The Land I Lost: The Adventures of a Boy in Vietnam</w:t>
      </w:r>
      <w:r w:rsidR="00C805B1" w:rsidRPr="00D02305">
        <w:rPr>
          <w:szCs w:val="24"/>
        </w:rPr>
        <w:t xml:space="preserve">” </w:t>
      </w:r>
      <w:r w:rsidRPr="00D02305">
        <w:rPr>
          <w:szCs w:val="24"/>
        </w:rPr>
        <w:t xml:space="preserve">is a collection of memories the author has about his life in Vietnam before the Vietnam War.  The author’s memories show </w:t>
      </w:r>
      <w:r w:rsidR="00183DE8" w:rsidRPr="00D02305">
        <w:rPr>
          <w:szCs w:val="24"/>
        </w:rPr>
        <w:t xml:space="preserve">he </w:t>
      </w:r>
      <w:r w:rsidR="006C2B53" w:rsidRPr="00D02305">
        <w:rPr>
          <w:szCs w:val="24"/>
        </w:rPr>
        <w:t>valued</w:t>
      </w:r>
      <w:r w:rsidR="00033F8D" w:rsidRPr="00D02305">
        <w:rPr>
          <w:szCs w:val="24"/>
        </w:rPr>
        <w:t xml:space="preserve"> much from</w:t>
      </w:r>
      <w:r w:rsidRPr="00D02305">
        <w:rPr>
          <w:szCs w:val="24"/>
        </w:rPr>
        <w:t xml:space="preserve"> his father and grandmother.  </w:t>
      </w:r>
    </w:p>
    <w:p w:rsidR="00072768" w:rsidRPr="00D02305" w:rsidRDefault="00F82F9A" w:rsidP="00882915">
      <w:pPr>
        <w:spacing w:line="360" w:lineRule="auto"/>
        <w:contextualSpacing/>
        <w:rPr>
          <w:szCs w:val="24"/>
        </w:rPr>
      </w:pPr>
      <w:r w:rsidRPr="00D02305">
        <w:rPr>
          <w:szCs w:val="24"/>
        </w:rPr>
        <w:lastRenderedPageBreak/>
        <w:tab/>
        <w:t xml:space="preserve">One of the author’s earliest memories is about the trips he took into the jungle with his father. </w:t>
      </w:r>
      <w:r w:rsidR="00072768" w:rsidRPr="00D02305">
        <w:rPr>
          <w:szCs w:val="24"/>
        </w:rPr>
        <w:t xml:space="preserve">“I was twelve years old when I made my first trip to the jungle with my father.” </w:t>
      </w:r>
      <w:r w:rsidRPr="00D02305">
        <w:rPr>
          <w:szCs w:val="24"/>
        </w:rPr>
        <w:t>During those trips, he learned how to identify many different kinds of plants such as mushrooms that were safe to eat and useful roots.  He also learned how to hunt game</w:t>
      </w:r>
      <w:r w:rsidR="006C2B53" w:rsidRPr="00D02305">
        <w:rPr>
          <w:szCs w:val="24"/>
        </w:rPr>
        <w:t xml:space="preserve"> and fish in rivers.  He valued</w:t>
      </w:r>
      <w:r w:rsidRPr="00D02305">
        <w:rPr>
          <w:szCs w:val="24"/>
        </w:rPr>
        <w:t xml:space="preserve"> what he learned </w:t>
      </w:r>
      <w:r w:rsidR="006C2B53" w:rsidRPr="00D02305">
        <w:rPr>
          <w:szCs w:val="24"/>
        </w:rPr>
        <w:t xml:space="preserve">in the jungle </w:t>
      </w:r>
      <w:r w:rsidRPr="00D02305">
        <w:rPr>
          <w:szCs w:val="24"/>
        </w:rPr>
        <w:t xml:space="preserve">because it meant survival for the family.  </w:t>
      </w:r>
    </w:p>
    <w:p w:rsidR="00F82F9A" w:rsidRPr="00D02305" w:rsidRDefault="00072768" w:rsidP="00882915">
      <w:pPr>
        <w:spacing w:line="360" w:lineRule="auto"/>
        <w:contextualSpacing/>
        <w:rPr>
          <w:szCs w:val="24"/>
        </w:rPr>
      </w:pPr>
      <w:r w:rsidRPr="00D02305">
        <w:rPr>
          <w:szCs w:val="24"/>
        </w:rPr>
        <w:tab/>
      </w:r>
      <w:r w:rsidR="00F82F9A" w:rsidRPr="00D02305">
        <w:rPr>
          <w:szCs w:val="24"/>
        </w:rPr>
        <w:t>The author also remembered his father teaching other children at night after working in the fields and hunting.  He valued education so much that he decided to become a teacher.  “I went to the lowlands to study for a while because I wanted to follow my father as a teacher when I grew up.” “But war disrupted my dreams. The land I love was lost to me forever.”  This quote shows that the author really valued education because he was sad when he couldn’t return to Vietnam to follow his dream of being a teacher.</w:t>
      </w:r>
    </w:p>
    <w:p w:rsidR="00072768" w:rsidRPr="00D02305" w:rsidRDefault="00F82F9A" w:rsidP="00882915">
      <w:pPr>
        <w:spacing w:line="360" w:lineRule="auto"/>
        <w:contextualSpacing/>
        <w:rPr>
          <w:szCs w:val="24"/>
        </w:rPr>
      </w:pPr>
      <w:r w:rsidRPr="00D02305">
        <w:rPr>
          <w:szCs w:val="24"/>
        </w:rPr>
        <w:tab/>
        <w:t>The author also valued much about his grandmother.  He remembered his grandmother using her own teeth to chew sugar cane and carrying heavy loads from the market to home.  I thi</w:t>
      </w:r>
      <w:r w:rsidR="006C2B53" w:rsidRPr="00D02305">
        <w:rPr>
          <w:szCs w:val="24"/>
        </w:rPr>
        <w:t>nk the author valued</w:t>
      </w:r>
      <w:r w:rsidR="00072768" w:rsidRPr="00D02305">
        <w:rPr>
          <w:szCs w:val="24"/>
        </w:rPr>
        <w:t xml:space="preserve"> being able</w:t>
      </w:r>
      <w:r w:rsidRPr="00D02305">
        <w:rPr>
          <w:szCs w:val="24"/>
        </w:rPr>
        <w:t xml:space="preserve"> to do many things when you get older because that is what he remembers about his grandmother.  </w:t>
      </w:r>
    </w:p>
    <w:p w:rsidR="00072768" w:rsidRPr="00D02305" w:rsidRDefault="00072768" w:rsidP="00882915">
      <w:pPr>
        <w:spacing w:line="360" w:lineRule="auto"/>
        <w:contextualSpacing/>
        <w:rPr>
          <w:szCs w:val="24"/>
        </w:rPr>
      </w:pPr>
      <w:r w:rsidRPr="00D02305">
        <w:rPr>
          <w:szCs w:val="24"/>
        </w:rPr>
        <w:tab/>
      </w:r>
      <w:r w:rsidR="00F82F9A" w:rsidRPr="00D02305">
        <w:rPr>
          <w:szCs w:val="24"/>
        </w:rPr>
        <w:t xml:space="preserve">He also remembered the time when his grandmother hit a rascal and let others think her husband taught her karate. The author valued the unusual way his grandmother solved a challenging </w:t>
      </w:r>
      <w:proofErr w:type="spellStart"/>
      <w:r w:rsidR="00F82F9A" w:rsidRPr="00D02305">
        <w:rPr>
          <w:szCs w:val="24"/>
        </w:rPr>
        <w:t>probem</w:t>
      </w:r>
      <w:proofErr w:type="spellEnd"/>
      <w:r w:rsidR="00F82F9A" w:rsidRPr="00D02305">
        <w:rPr>
          <w:szCs w:val="24"/>
        </w:rPr>
        <w:t xml:space="preserve">.  “After that incident, my grandfather never had to worry again. Anytime he had some business downtown, everyone treated him very well.” Now his grandfather didn’t have to worry about other people beating him up because the grandmother gave others the idea that his grandfather was a karate expert. </w:t>
      </w:r>
    </w:p>
    <w:p w:rsidR="00072768" w:rsidRPr="00D02305" w:rsidRDefault="00072768" w:rsidP="00882915">
      <w:pPr>
        <w:spacing w:line="360" w:lineRule="auto"/>
        <w:contextualSpacing/>
        <w:rPr>
          <w:szCs w:val="24"/>
        </w:rPr>
      </w:pPr>
      <w:r w:rsidRPr="00D02305">
        <w:rPr>
          <w:szCs w:val="24"/>
        </w:rPr>
        <w:tab/>
      </w:r>
      <w:r w:rsidR="00F82F9A" w:rsidRPr="00D02305">
        <w:rPr>
          <w:szCs w:val="24"/>
        </w:rPr>
        <w:t>The author also learned to value acting in and going to plays with his</w:t>
      </w:r>
      <w:r w:rsidRPr="00D02305">
        <w:rPr>
          <w:szCs w:val="24"/>
        </w:rPr>
        <w:t xml:space="preserve"> grandmother.  He valued plays</w:t>
      </w:r>
      <w:r w:rsidR="00F82F9A" w:rsidRPr="00D02305">
        <w:rPr>
          <w:szCs w:val="24"/>
        </w:rPr>
        <w:t xml:space="preserve"> so much that  “When we reached the theater, I wanted to go in right away.”  The author’s detailed description of acting and going to plays told the reader that the author really valued what he was doing.  </w:t>
      </w:r>
    </w:p>
    <w:p w:rsidR="00F82F9A" w:rsidRPr="00D02305" w:rsidRDefault="00072768" w:rsidP="00882915">
      <w:pPr>
        <w:spacing w:line="360" w:lineRule="auto"/>
        <w:contextualSpacing/>
        <w:rPr>
          <w:szCs w:val="24"/>
        </w:rPr>
      </w:pPr>
      <w:r w:rsidRPr="00D02305">
        <w:rPr>
          <w:szCs w:val="24"/>
        </w:rPr>
        <w:tab/>
      </w:r>
      <w:r w:rsidR="00F82F9A" w:rsidRPr="00D02305">
        <w:rPr>
          <w:szCs w:val="24"/>
        </w:rPr>
        <w:t xml:space="preserve">The last memory the author had of his grandmother was the trip he took with her the evening when </w:t>
      </w:r>
      <w:r w:rsidRPr="00D02305">
        <w:rPr>
          <w:szCs w:val="24"/>
        </w:rPr>
        <w:t>s</w:t>
      </w:r>
      <w:r w:rsidR="00F82F9A" w:rsidRPr="00D02305">
        <w:rPr>
          <w:szCs w:val="24"/>
        </w:rPr>
        <w:t xml:space="preserve">he died. “Wherever I was, in the house, in the garden, out in the fields, her face always appeared so clearly to me.”  I think the </w:t>
      </w:r>
      <w:r w:rsidRPr="00D02305">
        <w:rPr>
          <w:szCs w:val="24"/>
        </w:rPr>
        <w:t xml:space="preserve">author is glad to have walked </w:t>
      </w:r>
      <w:r w:rsidR="00F82F9A" w:rsidRPr="00D02305">
        <w:rPr>
          <w:szCs w:val="24"/>
        </w:rPr>
        <w:t xml:space="preserve">to the graveyard </w:t>
      </w:r>
      <w:r w:rsidRPr="00D02305">
        <w:rPr>
          <w:szCs w:val="24"/>
        </w:rPr>
        <w:t xml:space="preserve">with his grandmother </w:t>
      </w:r>
      <w:r w:rsidR="00F82F9A" w:rsidRPr="00D02305">
        <w:rPr>
          <w:szCs w:val="24"/>
        </w:rPr>
        <w:t xml:space="preserve">on her last day of life and to have this memory </w:t>
      </w:r>
      <w:r w:rsidRPr="00D02305">
        <w:rPr>
          <w:szCs w:val="24"/>
        </w:rPr>
        <w:t>of her just before she died.</w:t>
      </w:r>
      <w:r w:rsidR="00F82F9A" w:rsidRPr="00D02305">
        <w:rPr>
          <w:szCs w:val="24"/>
        </w:rPr>
        <w:t xml:space="preserve">  The author valued the memories of his grandmother </w:t>
      </w:r>
      <w:r w:rsidRPr="00D02305">
        <w:rPr>
          <w:szCs w:val="24"/>
        </w:rPr>
        <w:t xml:space="preserve">because they </w:t>
      </w:r>
      <w:r w:rsidR="00F82F9A" w:rsidRPr="00D02305">
        <w:rPr>
          <w:szCs w:val="24"/>
        </w:rPr>
        <w:t>help him keep his grandmother alive in his mind even though she had died.</w:t>
      </w:r>
    </w:p>
    <w:p w:rsidR="00F82F9A" w:rsidRPr="00D02305" w:rsidRDefault="00F82F9A" w:rsidP="00882915">
      <w:pPr>
        <w:spacing w:line="360" w:lineRule="auto"/>
        <w:contextualSpacing/>
        <w:rPr>
          <w:szCs w:val="24"/>
        </w:rPr>
      </w:pPr>
      <w:r w:rsidRPr="00D02305">
        <w:rPr>
          <w:szCs w:val="24"/>
        </w:rPr>
        <w:tab/>
        <w:t xml:space="preserve">The author valued much about his father and grandmother. He must have felt sad about how much he lost when he couldn’t go back to Vietnam, but glad he had so many </w:t>
      </w:r>
      <w:r w:rsidR="00072768" w:rsidRPr="00D02305">
        <w:rPr>
          <w:szCs w:val="24"/>
        </w:rPr>
        <w:t xml:space="preserve">good </w:t>
      </w:r>
      <w:r w:rsidRPr="00D02305">
        <w:rPr>
          <w:szCs w:val="24"/>
        </w:rPr>
        <w:t>memories.</w:t>
      </w:r>
      <w:r w:rsidR="00072768" w:rsidRPr="00D02305">
        <w:rPr>
          <w:szCs w:val="24"/>
        </w:rPr>
        <w:t xml:space="preserve"> </w:t>
      </w:r>
    </w:p>
    <w:p w:rsidR="00B41B2C" w:rsidRPr="004372ED" w:rsidRDefault="0036230F" w:rsidP="00882915">
      <w:pPr>
        <w:spacing w:line="360" w:lineRule="auto"/>
        <w:contextualSpacing/>
        <w:jc w:val="center"/>
        <w:rPr>
          <w:i/>
          <w:sz w:val="32"/>
          <w:szCs w:val="32"/>
        </w:rPr>
      </w:pPr>
      <w:r w:rsidRPr="004372ED">
        <w:rPr>
          <w:i/>
          <w:sz w:val="32"/>
          <w:szCs w:val="32"/>
        </w:rPr>
        <w:t xml:space="preserve"> </w:t>
      </w:r>
    </w:p>
    <w:p w:rsidR="005D2573" w:rsidRDefault="005D2573">
      <w:pPr>
        <w:rPr>
          <w:i/>
          <w:sz w:val="32"/>
          <w:szCs w:val="32"/>
        </w:rPr>
      </w:pPr>
      <w:r>
        <w:rPr>
          <w:i/>
          <w:sz w:val="32"/>
          <w:szCs w:val="32"/>
        </w:rPr>
        <w:br w:type="page"/>
      </w:r>
    </w:p>
    <w:p w:rsidR="005D2573" w:rsidRDefault="005D2573" w:rsidP="005D2573">
      <w:pPr>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5D2573" w:rsidRDefault="005D2573" w:rsidP="005D2573">
      <w:pPr>
        <w:jc w:val="center"/>
        <w:rPr>
          <w:rFonts w:cstheme="minorHAnsi"/>
          <w:sz w:val="36"/>
          <w:szCs w:val="36"/>
        </w:rPr>
      </w:pPr>
      <w:r w:rsidRPr="00C35538">
        <w:rPr>
          <w:rFonts w:cstheme="minorHAnsi"/>
          <w:sz w:val="36"/>
          <w:szCs w:val="36"/>
        </w:rPr>
        <w:t>to use with Basal Alignment Project Lessons</w:t>
      </w:r>
    </w:p>
    <w:p w:rsidR="005D2573" w:rsidRPr="00C35538" w:rsidRDefault="005D2573" w:rsidP="005D2573">
      <w:pPr>
        <w:jc w:val="center"/>
        <w:rPr>
          <w:rFonts w:cstheme="minorHAnsi"/>
          <w:sz w:val="36"/>
          <w:szCs w:val="36"/>
        </w:rPr>
      </w:pPr>
    </w:p>
    <w:p w:rsidR="005D2573" w:rsidRDefault="005D2573" w:rsidP="005D257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5D2573" w:rsidRPr="00887983" w:rsidRDefault="005D2573" w:rsidP="005D2573">
      <w:pPr>
        <w:rPr>
          <w:rFonts w:cstheme="minorHAnsi"/>
        </w:rPr>
      </w:pPr>
    </w:p>
    <w:p w:rsidR="005D2573" w:rsidRPr="00BB4479" w:rsidRDefault="005D2573" w:rsidP="005D2573">
      <w:pPr>
        <w:rPr>
          <w:rFonts w:cstheme="minorHAnsi"/>
          <w:b/>
          <w:sz w:val="28"/>
          <w:szCs w:val="28"/>
        </w:rPr>
      </w:pPr>
      <w:r w:rsidRPr="00C35538">
        <w:rPr>
          <w:rFonts w:cstheme="minorHAnsi"/>
          <w:b/>
          <w:sz w:val="28"/>
          <w:szCs w:val="28"/>
        </w:rPr>
        <w:t xml:space="preserve">Before the reading:  </w:t>
      </w:r>
    </w:p>
    <w:p w:rsidR="005D2573" w:rsidRPr="00C35538" w:rsidRDefault="005D2573" w:rsidP="005D2573">
      <w:pPr>
        <w:pStyle w:val="ListParagraph"/>
        <w:numPr>
          <w:ilvl w:val="0"/>
          <w:numId w:val="12"/>
        </w:numPr>
        <w:spacing w:after="160" w:line="254" w:lineRule="auto"/>
        <w:rPr>
          <w:rFonts w:cstheme="minorHAnsi"/>
        </w:rPr>
      </w:pPr>
      <w:r>
        <w:rPr>
          <w:rFonts w:cstheme="minorHAnsi"/>
        </w:rPr>
        <w:t xml:space="preserve">Read passages, sing songs, watch videos, view photographs, discuss topics (e.g., using the </w:t>
      </w:r>
      <w:hyperlink r:id="rId5"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5D2573" w:rsidRPr="00C35538" w:rsidRDefault="005D2573" w:rsidP="005D2573">
      <w:pPr>
        <w:pStyle w:val="ListParagraph"/>
        <w:rPr>
          <w:rFonts w:cstheme="minorHAnsi"/>
        </w:rPr>
      </w:pPr>
    </w:p>
    <w:p w:rsidR="005D2573" w:rsidRDefault="005D2573" w:rsidP="005D2573">
      <w:pPr>
        <w:pStyle w:val="ListParagraph"/>
        <w:numPr>
          <w:ilvl w:val="0"/>
          <w:numId w:val="14"/>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6"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5D2573" w:rsidRPr="00C35538" w:rsidRDefault="005D2573" w:rsidP="005D2573">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5D2573" w:rsidRDefault="005D2573" w:rsidP="005D2573">
      <w:pPr>
        <w:pStyle w:val="ListParagraph"/>
        <w:numPr>
          <w:ilvl w:val="0"/>
          <w:numId w:val="1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7"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5D2573" w:rsidRDefault="005D2573" w:rsidP="005D2573">
      <w:pPr>
        <w:pStyle w:val="ListParagraph"/>
        <w:numPr>
          <w:ilvl w:val="0"/>
          <w:numId w:val="1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5D2573" w:rsidRDefault="005D2573" w:rsidP="005D2573">
      <w:pPr>
        <w:pStyle w:val="ListParagraph"/>
        <w:numPr>
          <w:ilvl w:val="0"/>
          <w:numId w:val="18"/>
        </w:numPr>
        <w:spacing w:after="160" w:line="256" w:lineRule="auto"/>
        <w:rPr>
          <w:rFonts w:cstheme="minorHAnsi"/>
        </w:rPr>
      </w:pPr>
      <w:r>
        <w:rPr>
          <w:rFonts w:cstheme="minorHAnsi"/>
        </w:rPr>
        <w:t xml:space="preserve">Keep a word wall or word bank where these new words can be added and that students can access later. </w:t>
      </w:r>
    </w:p>
    <w:p w:rsidR="005D2573" w:rsidRDefault="005D2573" w:rsidP="005D2573">
      <w:pPr>
        <w:pStyle w:val="ListParagraph"/>
        <w:numPr>
          <w:ilvl w:val="0"/>
          <w:numId w:val="1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5D2573" w:rsidRDefault="005D2573" w:rsidP="005D2573">
      <w:pPr>
        <w:pStyle w:val="ListParagraph"/>
        <w:numPr>
          <w:ilvl w:val="0"/>
          <w:numId w:val="18"/>
        </w:numPr>
        <w:spacing w:after="160" w:line="256" w:lineRule="auto"/>
        <w:rPr>
          <w:rFonts w:cstheme="minorHAnsi"/>
        </w:rPr>
      </w:pPr>
      <w:r>
        <w:rPr>
          <w:rFonts w:cstheme="minorHAnsi"/>
        </w:rPr>
        <w:t>Create pictures using the word. These can even be added to your word wall!</w:t>
      </w:r>
    </w:p>
    <w:p w:rsidR="005D2573" w:rsidRDefault="005D2573" w:rsidP="005D2573">
      <w:pPr>
        <w:pStyle w:val="ListParagraph"/>
        <w:numPr>
          <w:ilvl w:val="0"/>
          <w:numId w:val="18"/>
        </w:numPr>
        <w:spacing w:after="160" w:line="256" w:lineRule="auto"/>
        <w:rPr>
          <w:rFonts w:cstheme="minorHAnsi"/>
        </w:rPr>
      </w:pPr>
      <w:r w:rsidRPr="00887983">
        <w:rPr>
          <w:rFonts w:cstheme="minorHAnsi"/>
        </w:rPr>
        <w:t xml:space="preserve">Create lists of synonyms and antonyms for the word. </w:t>
      </w:r>
      <w:bookmarkStart w:id="3" w:name="_Hlk525125549"/>
    </w:p>
    <w:p w:rsidR="005D2573" w:rsidRPr="00887983" w:rsidRDefault="005D2573" w:rsidP="005D2573">
      <w:pPr>
        <w:pStyle w:val="ListParagraph"/>
        <w:numPr>
          <w:ilvl w:val="0"/>
          <w:numId w:val="1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8"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5D2573" w:rsidRPr="00BA3B4C" w:rsidRDefault="005D2573" w:rsidP="005D2573">
      <w:pPr>
        <w:pStyle w:val="ListParagraph"/>
        <w:numPr>
          <w:ilvl w:val="1"/>
          <w:numId w:val="1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5D2573" w:rsidRDefault="005D2573" w:rsidP="005D2573">
      <w:pPr>
        <w:pStyle w:val="ListParagraph"/>
        <w:ind w:left="1440"/>
        <w:rPr>
          <w:rFonts w:cstheme="minorHAnsi"/>
        </w:rPr>
      </w:pPr>
    </w:p>
    <w:p w:rsidR="005D2573" w:rsidRPr="00580EBE" w:rsidRDefault="005D2573" w:rsidP="005D2573">
      <w:pPr>
        <w:pStyle w:val="ListParagraph"/>
        <w:numPr>
          <w:ilvl w:val="0"/>
          <w:numId w:val="13"/>
        </w:numPr>
        <w:spacing w:after="160" w:line="254" w:lineRule="auto"/>
        <w:rPr>
          <w:rFonts w:cstheme="minorHAnsi"/>
        </w:rPr>
      </w:pPr>
      <w:r w:rsidRPr="00580EBE">
        <w:rPr>
          <w:rFonts w:cstheme="minorHAnsi"/>
        </w:rPr>
        <w:t xml:space="preserve">Use graphic organizers to help introduce content. </w:t>
      </w:r>
    </w:p>
    <w:p w:rsidR="005D2573" w:rsidRDefault="005D2573" w:rsidP="005D2573">
      <w:pPr>
        <w:pStyle w:val="ListParagraph"/>
        <w:rPr>
          <w:rFonts w:cstheme="minorHAnsi"/>
          <w:b/>
        </w:rPr>
      </w:pPr>
    </w:p>
    <w:p w:rsidR="005D2573" w:rsidRDefault="005D2573" w:rsidP="005D2573">
      <w:pPr>
        <w:pStyle w:val="ListParagraph"/>
        <w:rPr>
          <w:rFonts w:cstheme="minorHAnsi"/>
          <w:b/>
        </w:rPr>
      </w:pPr>
      <w:r>
        <w:rPr>
          <w:rFonts w:cstheme="minorHAnsi"/>
          <w:b/>
        </w:rPr>
        <w:t xml:space="preserve">Examples of Activities:  </w:t>
      </w:r>
    </w:p>
    <w:p w:rsidR="005D2573" w:rsidRPr="00580EBE" w:rsidRDefault="005D2573" w:rsidP="005D2573">
      <w:pPr>
        <w:pStyle w:val="ListParagraph"/>
        <w:numPr>
          <w:ilvl w:val="0"/>
          <w:numId w:val="15"/>
        </w:numPr>
        <w:spacing w:after="160" w:line="254" w:lineRule="auto"/>
        <w:rPr>
          <w:rFonts w:cstheme="minorHAnsi"/>
          <w:b/>
        </w:rPr>
      </w:pPr>
      <w:r w:rsidRPr="00580EBE">
        <w:rPr>
          <w:rFonts w:cstheme="minorHAnsi"/>
        </w:rPr>
        <w:t xml:space="preserve">Have students fill in a </w:t>
      </w:r>
      <w:hyperlink r:id="rId9"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5D2573" w:rsidRPr="00580EBE" w:rsidRDefault="005D2573" w:rsidP="005D2573">
      <w:pPr>
        <w:pStyle w:val="ListParagraph"/>
        <w:numPr>
          <w:ilvl w:val="0"/>
          <w:numId w:val="15"/>
        </w:numPr>
        <w:spacing w:after="160" w:line="254" w:lineRule="auto"/>
        <w:rPr>
          <w:rFonts w:cstheme="minorHAnsi"/>
          <w:b/>
        </w:rPr>
      </w:pPr>
      <w:r w:rsidRPr="00580EBE">
        <w:rPr>
          <w:rFonts w:cstheme="minorHAnsi"/>
        </w:rPr>
        <w:lastRenderedPageBreak/>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5D2573" w:rsidRPr="00BB4479" w:rsidRDefault="005D2573" w:rsidP="005D2573">
      <w:pPr>
        <w:pStyle w:val="ListParagraph"/>
        <w:numPr>
          <w:ilvl w:val="0"/>
          <w:numId w:val="1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5D2573" w:rsidRDefault="005D2573" w:rsidP="005D2573">
      <w:pPr>
        <w:pStyle w:val="ListParagraph"/>
        <w:rPr>
          <w:rFonts w:cstheme="minorHAnsi"/>
        </w:rPr>
      </w:pPr>
    </w:p>
    <w:p w:rsidR="005D2573" w:rsidRDefault="005D2573" w:rsidP="005D2573">
      <w:pPr>
        <w:rPr>
          <w:rFonts w:cstheme="minorHAnsi"/>
          <w:b/>
        </w:rPr>
      </w:pPr>
      <w:r w:rsidRPr="00580EBE">
        <w:rPr>
          <w:rFonts w:cstheme="minorHAnsi"/>
          <w:b/>
          <w:sz w:val="28"/>
          <w:szCs w:val="28"/>
        </w:rPr>
        <w:t>During reading</w:t>
      </w:r>
      <w:r>
        <w:rPr>
          <w:rFonts w:cstheme="minorHAnsi"/>
          <w:b/>
        </w:rPr>
        <w:t xml:space="preserve">:  </w:t>
      </w:r>
    </w:p>
    <w:p w:rsidR="005D2573" w:rsidRDefault="005D2573" w:rsidP="005D2573">
      <w:pPr>
        <w:pStyle w:val="ListParagraph"/>
        <w:rPr>
          <w:rFonts w:cstheme="minorHAnsi"/>
        </w:rPr>
      </w:pPr>
    </w:p>
    <w:p w:rsidR="005D2573" w:rsidRDefault="005D2573" w:rsidP="005D2573">
      <w:pPr>
        <w:pStyle w:val="ListParagraph"/>
        <w:numPr>
          <w:ilvl w:val="0"/>
          <w:numId w:val="1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5D2573" w:rsidRDefault="005D2573" w:rsidP="005D2573">
      <w:pPr>
        <w:pStyle w:val="ListParagraph"/>
        <w:rPr>
          <w:rFonts w:cstheme="minorHAnsi"/>
        </w:rPr>
      </w:pPr>
    </w:p>
    <w:p w:rsidR="005D2573" w:rsidRDefault="005D2573" w:rsidP="005D2573">
      <w:pPr>
        <w:pStyle w:val="ListParagraph"/>
        <w:numPr>
          <w:ilvl w:val="0"/>
          <w:numId w:val="1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5D2573" w:rsidRDefault="005D2573" w:rsidP="005D2573">
      <w:pPr>
        <w:pStyle w:val="ListParagraph"/>
        <w:rPr>
          <w:rFonts w:cstheme="minorHAnsi"/>
        </w:rPr>
      </w:pPr>
    </w:p>
    <w:p w:rsidR="005D2573" w:rsidRDefault="005D2573" w:rsidP="005D2573">
      <w:pPr>
        <w:pStyle w:val="ListParagraph"/>
        <w:numPr>
          <w:ilvl w:val="0"/>
          <w:numId w:val="1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5D2573" w:rsidRDefault="005D2573" w:rsidP="005D2573">
      <w:pPr>
        <w:pStyle w:val="ListParagraph"/>
        <w:rPr>
          <w:rFonts w:cstheme="minorHAnsi"/>
        </w:rPr>
      </w:pPr>
    </w:p>
    <w:p w:rsidR="005D2573" w:rsidRDefault="005D2573" w:rsidP="005D2573">
      <w:pPr>
        <w:pStyle w:val="ListParagraph"/>
        <w:numPr>
          <w:ilvl w:val="0"/>
          <w:numId w:val="1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0" w:history="1">
        <w:r w:rsidRPr="002822BB">
          <w:rPr>
            <w:rStyle w:val="Hyperlink"/>
            <w:rFonts w:cstheme="minorHAnsi"/>
          </w:rPr>
          <w:t>sentence stems</w:t>
        </w:r>
      </w:hyperlink>
      <w:r>
        <w:rPr>
          <w:rFonts w:cstheme="minorHAnsi"/>
        </w:rPr>
        <w:t>.</w:t>
      </w:r>
    </w:p>
    <w:p w:rsidR="005D2573" w:rsidRDefault="005D2573" w:rsidP="005D2573">
      <w:pPr>
        <w:pStyle w:val="ListParagraph"/>
        <w:rPr>
          <w:rFonts w:cstheme="minorHAnsi"/>
        </w:rPr>
      </w:pPr>
    </w:p>
    <w:p w:rsidR="005D2573" w:rsidRPr="002822BB" w:rsidRDefault="005D2573" w:rsidP="005D2573">
      <w:pPr>
        <w:pStyle w:val="ListParagraph"/>
        <w:numPr>
          <w:ilvl w:val="0"/>
          <w:numId w:val="1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5D2573" w:rsidRDefault="005D2573" w:rsidP="005D2573">
      <w:pPr>
        <w:pStyle w:val="ListParagraph"/>
        <w:rPr>
          <w:rFonts w:cstheme="minorHAnsi"/>
          <w:b/>
        </w:rPr>
      </w:pPr>
      <w:r>
        <w:rPr>
          <w:rFonts w:cstheme="minorHAnsi"/>
          <w:b/>
        </w:rPr>
        <w:t xml:space="preserve">Examples of Activities:  </w:t>
      </w:r>
    </w:p>
    <w:p w:rsidR="005D2573" w:rsidRDefault="005D2573" w:rsidP="005D2573">
      <w:pPr>
        <w:pStyle w:val="ListParagraph"/>
        <w:numPr>
          <w:ilvl w:val="0"/>
          <w:numId w:val="20"/>
        </w:numPr>
        <w:spacing w:after="160" w:line="254" w:lineRule="auto"/>
        <w:rPr>
          <w:rFonts w:cstheme="minorHAnsi"/>
        </w:rPr>
      </w:pPr>
      <w:r>
        <w:rPr>
          <w:rFonts w:cstheme="minorHAnsi"/>
        </w:rPr>
        <w:t xml:space="preserve">Have students include the example from the text in their glossary that they created.  </w:t>
      </w:r>
    </w:p>
    <w:p w:rsidR="005D2573" w:rsidRDefault="005D2573" w:rsidP="005D2573">
      <w:pPr>
        <w:pStyle w:val="ListParagraph"/>
        <w:numPr>
          <w:ilvl w:val="0"/>
          <w:numId w:val="20"/>
        </w:numPr>
        <w:spacing w:after="160" w:line="254" w:lineRule="auto"/>
        <w:rPr>
          <w:rFonts w:cstheme="minorHAnsi"/>
        </w:rPr>
      </w:pPr>
      <w:r>
        <w:rPr>
          <w:rFonts w:cstheme="minorHAnsi"/>
        </w:rPr>
        <w:t xml:space="preserve">Create or find pictures that represent how the word was used in the passage.  </w:t>
      </w:r>
    </w:p>
    <w:p w:rsidR="005D2573" w:rsidRDefault="005D2573" w:rsidP="005D2573">
      <w:pPr>
        <w:pStyle w:val="ListParagraph"/>
        <w:numPr>
          <w:ilvl w:val="0"/>
          <w:numId w:val="20"/>
        </w:numPr>
        <w:spacing w:after="160" w:line="254" w:lineRule="auto"/>
        <w:rPr>
          <w:rFonts w:cstheme="minorHAnsi"/>
        </w:rPr>
      </w:pPr>
      <w:r>
        <w:rPr>
          <w:rFonts w:cstheme="minorHAnsi"/>
        </w:rPr>
        <w:t xml:space="preserve">Practice creating sentences using the word in the way it was using in the passage.  </w:t>
      </w:r>
    </w:p>
    <w:p w:rsidR="005D2573" w:rsidRDefault="005D2573" w:rsidP="005D2573">
      <w:pPr>
        <w:pStyle w:val="ListParagraph"/>
        <w:numPr>
          <w:ilvl w:val="0"/>
          <w:numId w:val="20"/>
        </w:numPr>
        <w:spacing w:after="160" w:line="254" w:lineRule="auto"/>
        <w:rPr>
          <w:rFonts w:cstheme="minorHAnsi"/>
        </w:rPr>
      </w:pPr>
      <w:r>
        <w:rPr>
          <w:rFonts w:cstheme="minorHAnsi"/>
        </w:rPr>
        <w:t xml:space="preserve">Have students discuss the author’s word choice.  </w:t>
      </w:r>
    </w:p>
    <w:p w:rsidR="005D2573" w:rsidRDefault="005D2573" w:rsidP="005D2573">
      <w:pPr>
        <w:pStyle w:val="ListParagraph"/>
        <w:rPr>
          <w:rFonts w:cstheme="minorHAnsi"/>
        </w:rPr>
      </w:pPr>
    </w:p>
    <w:p w:rsidR="005D2573" w:rsidRDefault="005D2573" w:rsidP="005D2573">
      <w:pPr>
        <w:pStyle w:val="ListParagraph"/>
        <w:numPr>
          <w:ilvl w:val="0"/>
          <w:numId w:val="10"/>
        </w:numPr>
        <w:spacing w:after="160" w:line="254" w:lineRule="auto"/>
        <w:rPr>
          <w:rFonts w:cstheme="minorHAnsi"/>
        </w:rPr>
      </w:pPr>
      <w:r>
        <w:rPr>
          <w:rFonts w:cstheme="minorHAnsi"/>
        </w:rPr>
        <w:t xml:space="preserve">Use graphic organizers to help organize content and thinking.  </w:t>
      </w:r>
    </w:p>
    <w:p w:rsidR="005D2573" w:rsidRDefault="005D2573" w:rsidP="005D2573">
      <w:pPr>
        <w:pStyle w:val="ListParagraph"/>
        <w:rPr>
          <w:rFonts w:cstheme="minorHAnsi"/>
        </w:rPr>
      </w:pPr>
      <w:r>
        <w:rPr>
          <w:rFonts w:cstheme="minorHAnsi"/>
          <w:b/>
        </w:rPr>
        <w:t>Examples of Activities:</w:t>
      </w:r>
      <w:r>
        <w:rPr>
          <w:rFonts w:cstheme="minorHAnsi"/>
        </w:rPr>
        <w:t xml:space="preserve">  </w:t>
      </w:r>
    </w:p>
    <w:p w:rsidR="005D2573" w:rsidRDefault="005D2573" w:rsidP="005D2573">
      <w:pPr>
        <w:pStyle w:val="ListParagraph"/>
        <w:numPr>
          <w:ilvl w:val="0"/>
          <w:numId w:val="2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5D2573" w:rsidRDefault="005D2573" w:rsidP="005D2573">
      <w:pPr>
        <w:pStyle w:val="ListParagraph"/>
        <w:numPr>
          <w:ilvl w:val="0"/>
          <w:numId w:val="2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5D2573" w:rsidRPr="003A0E41" w:rsidRDefault="005D2573" w:rsidP="005D2573">
      <w:pPr>
        <w:pStyle w:val="ListParagraph"/>
        <w:numPr>
          <w:ilvl w:val="0"/>
          <w:numId w:val="21"/>
        </w:numPr>
        <w:spacing w:after="160" w:line="254" w:lineRule="auto"/>
        <w:rPr>
          <w:rFonts w:cstheme="minorHAnsi"/>
          <w:b/>
        </w:rPr>
      </w:pPr>
      <w:r>
        <w:rPr>
          <w:rFonts w:cstheme="minorHAnsi"/>
        </w:rPr>
        <w:t xml:space="preserve">If you had students fill in a KWL, have them fill in the “L” section as they read the passage. </w:t>
      </w:r>
    </w:p>
    <w:p w:rsidR="005D2573" w:rsidRDefault="005D2573" w:rsidP="005D2573">
      <w:pPr>
        <w:pStyle w:val="ListParagraph"/>
        <w:numPr>
          <w:ilvl w:val="0"/>
          <w:numId w:val="10"/>
        </w:numPr>
        <w:spacing w:after="160" w:line="254" w:lineRule="auto"/>
        <w:rPr>
          <w:rFonts w:cstheme="minorHAnsi"/>
        </w:rPr>
      </w:pPr>
      <w:r>
        <w:rPr>
          <w:rFonts w:cstheme="minorHAnsi"/>
        </w:rPr>
        <w:t>Utilize any illustrations or text features that come with the story or passage to better understand the reading.</w:t>
      </w:r>
    </w:p>
    <w:p w:rsidR="005D2573" w:rsidRDefault="005D2573" w:rsidP="005D2573">
      <w:pPr>
        <w:pStyle w:val="ListParagraph"/>
        <w:numPr>
          <w:ilvl w:val="0"/>
          <w:numId w:val="1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5D2573" w:rsidRPr="0059018A" w:rsidRDefault="005D2573" w:rsidP="005D2573">
      <w:pPr>
        <w:pStyle w:val="ListParagraph"/>
        <w:numPr>
          <w:ilvl w:val="0"/>
          <w:numId w:val="10"/>
        </w:numPr>
        <w:spacing w:after="160" w:line="254" w:lineRule="auto"/>
        <w:rPr>
          <w:rFonts w:cstheme="minorHAnsi"/>
        </w:rPr>
      </w:pPr>
      <w:r w:rsidRPr="0059018A">
        <w:rPr>
          <w:rFonts w:cstheme="minorHAnsi"/>
        </w:rPr>
        <w:t>Identify any text features such as captions and discuss how they contribute to meaning.</w:t>
      </w:r>
    </w:p>
    <w:p w:rsidR="005D2573" w:rsidRPr="00782445" w:rsidRDefault="005D2573" w:rsidP="005D2573">
      <w:pPr>
        <w:pStyle w:val="ListParagraph"/>
        <w:rPr>
          <w:rFonts w:cstheme="minorHAnsi"/>
          <w:b/>
        </w:rPr>
      </w:pPr>
    </w:p>
    <w:p w:rsidR="005D2573" w:rsidRPr="00FA3362" w:rsidRDefault="005D2573" w:rsidP="005D2573">
      <w:pPr>
        <w:rPr>
          <w:rFonts w:cstheme="minorHAnsi"/>
          <w:b/>
          <w:sz w:val="28"/>
          <w:szCs w:val="28"/>
        </w:rPr>
      </w:pPr>
      <w:r w:rsidRPr="00FA3362">
        <w:rPr>
          <w:rFonts w:cstheme="minorHAnsi"/>
          <w:b/>
          <w:sz w:val="28"/>
          <w:szCs w:val="28"/>
        </w:rPr>
        <w:t xml:space="preserve">After reading:  </w:t>
      </w:r>
    </w:p>
    <w:p w:rsidR="005D2573" w:rsidRDefault="005D2573" w:rsidP="005D2573">
      <w:pPr>
        <w:pStyle w:val="ListParagraph"/>
        <w:numPr>
          <w:ilvl w:val="0"/>
          <w:numId w:val="1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5D2573" w:rsidRPr="00A63EAE" w:rsidRDefault="005D2573" w:rsidP="005D2573">
      <w:pPr>
        <w:pStyle w:val="ListParagraph"/>
        <w:spacing w:line="256" w:lineRule="auto"/>
        <w:rPr>
          <w:rFonts w:cstheme="minorHAnsi"/>
        </w:rPr>
      </w:pPr>
    </w:p>
    <w:p w:rsidR="005D2573" w:rsidRDefault="005D2573" w:rsidP="005D2573">
      <w:pPr>
        <w:pStyle w:val="ListParagraph"/>
        <w:numPr>
          <w:ilvl w:val="0"/>
          <w:numId w:val="1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5D2573" w:rsidRDefault="005D2573" w:rsidP="005D2573">
      <w:pPr>
        <w:pStyle w:val="ListParagraph"/>
        <w:rPr>
          <w:rFonts w:cstheme="minorHAnsi"/>
        </w:rPr>
      </w:pPr>
    </w:p>
    <w:p w:rsidR="005D2573" w:rsidRPr="00FA3362" w:rsidRDefault="005D2573" w:rsidP="005D2573">
      <w:pPr>
        <w:pStyle w:val="ListParagraph"/>
        <w:numPr>
          <w:ilvl w:val="0"/>
          <w:numId w:val="1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1" w:history="1">
        <w:r w:rsidRPr="00FA3362">
          <w:rPr>
            <w:rStyle w:val="Hyperlink"/>
            <w:rFonts w:cstheme="minorHAnsi"/>
          </w:rPr>
          <w:t>here</w:t>
        </w:r>
      </w:hyperlink>
      <w:r w:rsidRPr="00FA3362">
        <w:rPr>
          <w:rFonts w:cstheme="minorHAnsi"/>
        </w:rPr>
        <w:t>.</w:t>
      </w:r>
    </w:p>
    <w:p w:rsidR="005D2573" w:rsidRDefault="005D2573" w:rsidP="005D2573">
      <w:pPr>
        <w:pStyle w:val="ListParagraph"/>
        <w:rPr>
          <w:rFonts w:cstheme="minorHAnsi"/>
        </w:rPr>
      </w:pPr>
    </w:p>
    <w:p w:rsidR="005D2573" w:rsidRPr="00FA3362" w:rsidRDefault="005D2573" w:rsidP="005D2573">
      <w:pPr>
        <w:pStyle w:val="ListParagraph"/>
        <w:numPr>
          <w:ilvl w:val="0"/>
          <w:numId w:val="11"/>
        </w:numPr>
        <w:spacing w:after="160" w:line="254" w:lineRule="auto"/>
        <w:rPr>
          <w:rFonts w:cstheme="minorHAnsi"/>
          <w:b/>
        </w:rPr>
      </w:pPr>
      <w:r w:rsidRPr="00FA3362">
        <w:rPr>
          <w:rFonts w:cstheme="minorHAnsi"/>
        </w:rPr>
        <w:t>Reinforce new vocabulary using multiple modalities</w:t>
      </w:r>
    </w:p>
    <w:p w:rsidR="005D2573" w:rsidRPr="00FA3362" w:rsidRDefault="005D2573" w:rsidP="005D2573">
      <w:pPr>
        <w:pStyle w:val="ListParagraph"/>
        <w:rPr>
          <w:rFonts w:cstheme="minorHAnsi"/>
          <w:b/>
        </w:rPr>
      </w:pPr>
    </w:p>
    <w:p w:rsidR="005D2573" w:rsidRPr="00FA3362" w:rsidRDefault="005D2573" w:rsidP="005D2573">
      <w:pPr>
        <w:pStyle w:val="ListParagraph"/>
        <w:rPr>
          <w:rFonts w:cstheme="minorHAnsi"/>
          <w:b/>
        </w:rPr>
      </w:pPr>
      <w:r w:rsidRPr="00FA3362">
        <w:rPr>
          <w:rFonts w:cstheme="minorHAnsi"/>
          <w:b/>
        </w:rPr>
        <w:t xml:space="preserve">Examples of activities: </w:t>
      </w:r>
    </w:p>
    <w:p w:rsidR="005D2573" w:rsidRDefault="005D2573" w:rsidP="005D2573">
      <w:pPr>
        <w:pStyle w:val="ListParagraph"/>
        <w:numPr>
          <w:ilvl w:val="0"/>
          <w:numId w:val="2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5D2573" w:rsidRDefault="005D2573" w:rsidP="005D2573">
      <w:pPr>
        <w:pStyle w:val="ListParagraph"/>
        <w:numPr>
          <w:ilvl w:val="0"/>
          <w:numId w:val="22"/>
        </w:numPr>
        <w:spacing w:after="160" w:line="254" w:lineRule="auto"/>
        <w:rPr>
          <w:rFonts w:cstheme="minorHAnsi"/>
        </w:rPr>
      </w:pPr>
      <w:r>
        <w:rPr>
          <w:rFonts w:cstheme="minorHAnsi"/>
        </w:rPr>
        <w:t xml:space="preserve">Require students to include the words introduced before reading in the culminating writing task. </w:t>
      </w:r>
    </w:p>
    <w:p w:rsidR="005D2573" w:rsidRDefault="005D2573" w:rsidP="005D2573">
      <w:pPr>
        <w:pStyle w:val="ListParagraph"/>
        <w:numPr>
          <w:ilvl w:val="0"/>
          <w:numId w:val="22"/>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5D2573" w:rsidRDefault="005D2573" w:rsidP="005D2573">
      <w:pPr>
        <w:pStyle w:val="ListParagraph"/>
        <w:numPr>
          <w:ilvl w:val="0"/>
          <w:numId w:val="2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5D2573" w:rsidRPr="00AC4FB6" w:rsidRDefault="005D2573" w:rsidP="005D2573">
      <w:pPr>
        <w:pStyle w:val="ListParagraph"/>
        <w:ind w:left="1440"/>
        <w:rPr>
          <w:rFonts w:cstheme="minorHAnsi"/>
        </w:rPr>
      </w:pPr>
    </w:p>
    <w:p w:rsidR="005D2573" w:rsidRDefault="005D2573" w:rsidP="005D2573">
      <w:pPr>
        <w:pStyle w:val="ListParagraph"/>
        <w:numPr>
          <w:ilvl w:val="0"/>
          <w:numId w:val="11"/>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2" w:history="1">
        <w:r w:rsidRPr="00A63EAE">
          <w:rPr>
            <w:rStyle w:val="Hyperlink"/>
            <w:rFonts w:cstheme="minorHAnsi"/>
          </w:rPr>
          <w:t>here</w:t>
        </w:r>
      </w:hyperlink>
      <w:r>
        <w:rPr>
          <w:rFonts w:cstheme="minorHAnsi"/>
        </w:rPr>
        <w:t>.</w:t>
      </w:r>
      <w:bookmarkEnd w:id="4"/>
    </w:p>
    <w:p w:rsidR="005D2573" w:rsidRPr="00A63EAE" w:rsidRDefault="005D2573" w:rsidP="005D2573">
      <w:pPr>
        <w:pStyle w:val="ListParagraph"/>
        <w:rPr>
          <w:rFonts w:cstheme="minorHAnsi"/>
        </w:rPr>
      </w:pPr>
    </w:p>
    <w:p w:rsidR="005D2573" w:rsidRDefault="005D2573" w:rsidP="005D2573">
      <w:pPr>
        <w:pStyle w:val="ListParagraph"/>
        <w:numPr>
          <w:ilvl w:val="0"/>
          <w:numId w:val="11"/>
        </w:numPr>
        <w:spacing w:after="160" w:line="254" w:lineRule="auto"/>
        <w:rPr>
          <w:rFonts w:cstheme="minorHAnsi"/>
        </w:rPr>
      </w:pPr>
      <w:r>
        <w:rPr>
          <w:rFonts w:cstheme="minorHAnsi"/>
        </w:rPr>
        <w:t>Provide differentiated scaffolds for writing assignments based on students’ English language proficiency levels.</w:t>
      </w:r>
    </w:p>
    <w:p w:rsidR="005D2573" w:rsidRDefault="005D2573" w:rsidP="005D2573">
      <w:pPr>
        <w:pStyle w:val="ListParagraph"/>
        <w:rPr>
          <w:rFonts w:cstheme="minorHAnsi"/>
          <w:b/>
        </w:rPr>
      </w:pPr>
    </w:p>
    <w:p w:rsidR="005D2573" w:rsidRDefault="005D2573" w:rsidP="005D2573">
      <w:pPr>
        <w:pStyle w:val="ListParagraph"/>
        <w:rPr>
          <w:rFonts w:cstheme="minorHAnsi"/>
        </w:rPr>
      </w:pPr>
      <w:r>
        <w:rPr>
          <w:rFonts w:cstheme="minorHAnsi"/>
          <w:b/>
        </w:rPr>
        <w:t>Examples of Activities:</w:t>
      </w:r>
      <w:r>
        <w:rPr>
          <w:rFonts w:cstheme="minorHAnsi"/>
        </w:rPr>
        <w:t xml:space="preserve"> </w:t>
      </w:r>
    </w:p>
    <w:p w:rsidR="005D2573" w:rsidRDefault="005D2573" w:rsidP="005D2573">
      <w:pPr>
        <w:pStyle w:val="ListParagraph"/>
        <w:numPr>
          <w:ilvl w:val="0"/>
          <w:numId w:val="19"/>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5D2573" w:rsidRDefault="005D2573" w:rsidP="005D2573">
      <w:pPr>
        <w:pStyle w:val="ListParagraph"/>
        <w:numPr>
          <w:ilvl w:val="0"/>
          <w:numId w:val="19"/>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5D2573" w:rsidRDefault="005D2573" w:rsidP="005D2573">
      <w:pPr>
        <w:pStyle w:val="ListParagraph"/>
        <w:numPr>
          <w:ilvl w:val="0"/>
          <w:numId w:val="1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5D2573" w:rsidRPr="00911037" w:rsidRDefault="005D2573" w:rsidP="005D2573">
      <w:pPr>
        <w:pStyle w:val="ListParagraph"/>
        <w:numPr>
          <w:ilvl w:val="0"/>
          <w:numId w:val="1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823FF4" w:rsidRPr="005D2573" w:rsidRDefault="005D2573" w:rsidP="005D2573">
      <w:pPr>
        <w:pStyle w:val="ListParagraph"/>
        <w:numPr>
          <w:ilvl w:val="0"/>
          <w:numId w:val="1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Start w:id="7" w:name="_GoBack"/>
      <w:bookmarkEnd w:id="0"/>
      <w:bookmarkEnd w:id="7"/>
    </w:p>
    <w:sectPr w:rsidR="00823FF4" w:rsidRPr="005D2573" w:rsidSect="003D183B">
      <w:pgSz w:w="12240" w:h="15840"/>
      <w:pgMar w:top="720" w:right="72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 Chancery">
    <w:altName w:val="Courier New"/>
    <w:charset w:val="00"/>
    <w:family w:val="auto"/>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6841"/>
    <w:multiLevelType w:val="hybridMultilevel"/>
    <w:tmpl w:val="C408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D857BF"/>
    <w:multiLevelType w:val="hybridMultilevel"/>
    <w:tmpl w:val="1250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13D581C"/>
    <w:multiLevelType w:val="hybridMultilevel"/>
    <w:tmpl w:val="77A2F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3234CB"/>
    <w:multiLevelType w:val="hybridMultilevel"/>
    <w:tmpl w:val="C534F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201F46"/>
    <w:multiLevelType w:val="hybridMultilevel"/>
    <w:tmpl w:val="F2C4EA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5ED31E51"/>
    <w:multiLevelType w:val="hybridMultilevel"/>
    <w:tmpl w:val="93B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4E5C0C"/>
    <w:multiLevelType w:val="hybridMultilevel"/>
    <w:tmpl w:val="05DC12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F6B23"/>
    <w:multiLevelType w:val="hybridMultilevel"/>
    <w:tmpl w:val="0E089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C6C25"/>
    <w:multiLevelType w:val="hybridMultilevel"/>
    <w:tmpl w:val="4F3C3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9"/>
  </w:num>
  <w:num w:numId="3">
    <w:abstractNumId w:val="12"/>
  </w:num>
  <w:num w:numId="4">
    <w:abstractNumId w:val="20"/>
  </w:num>
  <w:num w:numId="5">
    <w:abstractNumId w:val="0"/>
  </w:num>
  <w:num w:numId="6">
    <w:abstractNumId w:val="4"/>
  </w:num>
  <w:num w:numId="7">
    <w:abstractNumId w:val="15"/>
  </w:num>
  <w:num w:numId="8">
    <w:abstractNumId w:val="6"/>
  </w:num>
  <w:num w:numId="9">
    <w:abstractNumId w:val="16"/>
  </w:num>
  <w:num w:numId="10">
    <w:abstractNumId w:val="5"/>
  </w:num>
  <w:num w:numId="11">
    <w:abstractNumId w:val="8"/>
  </w:num>
  <w:num w:numId="12">
    <w:abstractNumId w:val="18"/>
  </w:num>
  <w:num w:numId="13">
    <w:abstractNumId w:val="17"/>
  </w:num>
  <w:num w:numId="14">
    <w:abstractNumId w:val="1"/>
  </w:num>
  <w:num w:numId="15">
    <w:abstractNumId w:val="3"/>
  </w:num>
  <w:num w:numId="16">
    <w:abstractNumId w:val="19"/>
  </w:num>
  <w:num w:numId="17">
    <w:abstractNumId w:val="7"/>
  </w:num>
  <w:num w:numId="18">
    <w:abstractNumId w:val="21"/>
  </w:num>
  <w:num w:numId="19">
    <w:abstractNumId w:val="11"/>
  </w:num>
  <w:num w:numId="20">
    <w:abstractNumId w:val="2"/>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grammar="clean"/>
  <w:doNotTrackMoves/>
  <w:defaultTabStop w:val="720"/>
  <w:drawingGridHorizontalSpacing w:val="120"/>
  <w:displayHorizontalDrawingGridEvery w:val="0"/>
  <w:displayVerticalDrawingGridEvery w:val="0"/>
  <w:noPunctuationKerning/>
  <w:characterSpacingControl w:val="doNotCompress"/>
  <w:compat>
    <w:useFELayout/>
    <w:compatSetting w:name="compatibilityMode" w:uri="http://schemas.microsoft.com/office/word" w:val="12"/>
    <w:compatSetting w:name="useWord2013TrackBottomHyphenation" w:uri="http://schemas.microsoft.com/office/word" w:val="1"/>
  </w:compat>
  <w:rsids>
    <w:rsidRoot w:val="007700CF"/>
    <w:rsid w:val="00010628"/>
    <w:rsid w:val="0001250E"/>
    <w:rsid w:val="000139A1"/>
    <w:rsid w:val="00033F8D"/>
    <w:rsid w:val="000427DB"/>
    <w:rsid w:val="00043A96"/>
    <w:rsid w:val="00056426"/>
    <w:rsid w:val="00072768"/>
    <w:rsid w:val="000807FA"/>
    <w:rsid w:val="00086D50"/>
    <w:rsid w:val="000B134A"/>
    <w:rsid w:val="000B28D1"/>
    <w:rsid w:val="000D4E90"/>
    <w:rsid w:val="0012405B"/>
    <w:rsid w:val="001253A3"/>
    <w:rsid w:val="00126738"/>
    <w:rsid w:val="00144147"/>
    <w:rsid w:val="001542F1"/>
    <w:rsid w:val="00183A4A"/>
    <w:rsid w:val="00183DE8"/>
    <w:rsid w:val="00187633"/>
    <w:rsid w:val="001A393D"/>
    <w:rsid w:val="001B527C"/>
    <w:rsid w:val="001C323B"/>
    <w:rsid w:val="001E1FB2"/>
    <w:rsid w:val="001E7191"/>
    <w:rsid w:val="00203669"/>
    <w:rsid w:val="00222174"/>
    <w:rsid w:val="00224C93"/>
    <w:rsid w:val="00242883"/>
    <w:rsid w:val="00242A3C"/>
    <w:rsid w:val="002439E2"/>
    <w:rsid w:val="002514FD"/>
    <w:rsid w:val="00267CFB"/>
    <w:rsid w:val="00280116"/>
    <w:rsid w:val="0028518F"/>
    <w:rsid w:val="00297012"/>
    <w:rsid w:val="002A3704"/>
    <w:rsid w:val="002B192E"/>
    <w:rsid w:val="002B4F21"/>
    <w:rsid w:val="002C160B"/>
    <w:rsid w:val="002C1E0C"/>
    <w:rsid w:val="002C3309"/>
    <w:rsid w:val="002C38D8"/>
    <w:rsid w:val="002C4912"/>
    <w:rsid w:val="003018DF"/>
    <w:rsid w:val="00324D7A"/>
    <w:rsid w:val="00330F97"/>
    <w:rsid w:val="00332D9B"/>
    <w:rsid w:val="00341A47"/>
    <w:rsid w:val="003526B7"/>
    <w:rsid w:val="00357211"/>
    <w:rsid w:val="00357E6F"/>
    <w:rsid w:val="0036230F"/>
    <w:rsid w:val="00362BB6"/>
    <w:rsid w:val="003734E3"/>
    <w:rsid w:val="00376950"/>
    <w:rsid w:val="003848C1"/>
    <w:rsid w:val="00391B63"/>
    <w:rsid w:val="00397C25"/>
    <w:rsid w:val="003B37C7"/>
    <w:rsid w:val="003C1EA6"/>
    <w:rsid w:val="003C3CD2"/>
    <w:rsid w:val="003C5A3A"/>
    <w:rsid w:val="003D0494"/>
    <w:rsid w:val="003D183B"/>
    <w:rsid w:val="003D532B"/>
    <w:rsid w:val="003E2967"/>
    <w:rsid w:val="003F22D0"/>
    <w:rsid w:val="004207A5"/>
    <w:rsid w:val="0042347A"/>
    <w:rsid w:val="00425223"/>
    <w:rsid w:val="004333B5"/>
    <w:rsid w:val="004372ED"/>
    <w:rsid w:val="004735E3"/>
    <w:rsid w:val="004A0D5A"/>
    <w:rsid w:val="004A1C28"/>
    <w:rsid w:val="004A6D5D"/>
    <w:rsid w:val="004A7914"/>
    <w:rsid w:val="004B0137"/>
    <w:rsid w:val="004B088E"/>
    <w:rsid w:val="004C6560"/>
    <w:rsid w:val="004E0996"/>
    <w:rsid w:val="004E48DE"/>
    <w:rsid w:val="004F2660"/>
    <w:rsid w:val="004F623C"/>
    <w:rsid w:val="005030CD"/>
    <w:rsid w:val="00503AFD"/>
    <w:rsid w:val="00521D03"/>
    <w:rsid w:val="0052222A"/>
    <w:rsid w:val="00541186"/>
    <w:rsid w:val="00561C97"/>
    <w:rsid w:val="00567A1F"/>
    <w:rsid w:val="005745D2"/>
    <w:rsid w:val="00577FB4"/>
    <w:rsid w:val="00594C6F"/>
    <w:rsid w:val="005A3D4A"/>
    <w:rsid w:val="005A783E"/>
    <w:rsid w:val="005B4B92"/>
    <w:rsid w:val="005B4CA6"/>
    <w:rsid w:val="005B71BE"/>
    <w:rsid w:val="005D2573"/>
    <w:rsid w:val="005D67DE"/>
    <w:rsid w:val="005E20ED"/>
    <w:rsid w:val="005F0D52"/>
    <w:rsid w:val="005F34DC"/>
    <w:rsid w:val="00600F64"/>
    <w:rsid w:val="0061192D"/>
    <w:rsid w:val="006204AF"/>
    <w:rsid w:val="0064182F"/>
    <w:rsid w:val="00642B1A"/>
    <w:rsid w:val="00653EE2"/>
    <w:rsid w:val="00663E03"/>
    <w:rsid w:val="006706CF"/>
    <w:rsid w:val="00677486"/>
    <w:rsid w:val="00686898"/>
    <w:rsid w:val="00692DBA"/>
    <w:rsid w:val="006B1645"/>
    <w:rsid w:val="006B495C"/>
    <w:rsid w:val="006C2B53"/>
    <w:rsid w:val="006D1CC6"/>
    <w:rsid w:val="006D374D"/>
    <w:rsid w:val="006E750A"/>
    <w:rsid w:val="006F5F6C"/>
    <w:rsid w:val="00701065"/>
    <w:rsid w:val="007047BF"/>
    <w:rsid w:val="00706448"/>
    <w:rsid w:val="00715CB1"/>
    <w:rsid w:val="00733D73"/>
    <w:rsid w:val="007419FA"/>
    <w:rsid w:val="00745DB4"/>
    <w:rsid w:val="007700CF"/>
    <w:rsid w:val="00792CE3"/>
    <w:rsid w:val="00794D18"/>
    <w:rsid w:val="00795534"/>
    <w:rsid w:val="007B31D1"/>
    <w:rsid w:val="007C2FFF"/>
    <w:rsid w:val="007C6D5B"/>
    <w:rsid w:val="007E3473"/>
    <w:rsid w:val="007F78C6"/>
    <w:rsid w:val="00801162"/>
    <w:rsid w:val="00823FF4"/>
    <w:rsid w:val="00841A22"/>
    <w:rsid w:val="0084575B"/>
    <w:rsid w:val="00850917"/>
    <w:rsid w:val="00850985"/>
    <w:rsid w:val="00865230"/>
    <w:rsid w:val="00871895"/>
    <w:rsid w:val="00882915"/>
    <w:rsid w:val="00885F18"/>
    <w:rsid w:val="00891C0C"/>
    <w:rsid w:val="008A02E6"/>
    <w:rsid w:val="008B70FE"/>
    <w:rsid w:val="008B7933"/>
    <w:rsid w:val="008E0C73"/>
    <w:rsid w:val="008E47AC"/>
    <w:rsid w:val="008E6646"/>
    <w:rsid w:val="00913741"/>
    <w:rsid w:val="00924194"/>
    <w:rsid w:val="00934460"/>
    <w:rsid w:val="009359B3"/>
    <w:rsid w:val="00955B7C"/>
    <w:rsid w:val="00957A7F"/>
    <w:rsid w:val="009A01EB"/>
    <w:rsid w:val="009A28BD"/>
    <w:rsid w:val="009C1F2B"/>
    <w:rsid w:val="009C7E6E"/>
    <w:rsid w:val="009F4DBF"/>
    <w:rsid w:val="009F7C3A"/>
    <w:rsid w:val="00A037CC"/>
    <w:rsid w:val="00A04B70"/>
    <w:rsid w:val="00A14929"/>
    <w:rsid w:val="00A2532C"/>
    <w:rsid w:val="00A42B00"/>
    <w:rsid w:val="00A44C68"/>
    <w:rsid w:val="00A52D90"/>
    <w:rsid w:val="00A81DAE"/>
    <w:rsid w:val="00A84232"/>
    <w:rsid w:val="00A90A56"/>
    <w:rsid w:val="00A946DE"/>
    <w:rsid w:val="00AA3FFD"/>
    <w:rsid w:val="00AA60DE"/>
    <w:rsid w:val="00AD29F4"/>
    <w:rsid w:val="00AF03F0"/>
    <w:rsid w:val="00AF161F"/>
    <w:rsid w:val="00B03724"/>
    <w:rsid w:val="00B04A49"/>
    <w:rsid w:val="00B07E03"/>
    <w:rsid w:val="00B172D0"/>
    <w:rsid w:val="00B237B7"/>
    <w:rsid w:val="00B25A47"/>
    <w:rsid w:val="00B3629A"/>
    <w:rsid w:val="00B41B2C"/>
    <w:rsid w:val="00B503A3"/>
    <w:rsid w:val="00B52CF0"/>
    <w:rsid w:val="00B6015D"/>
    <w:rsid w:val="00B6198E"/>
    <w:rsid w:val="00B6450E"/>
    <w:rsid w:val="00B707D4"/>
    <w:rsid w:val="00B72BC3"/>
    <w:rsid w:val="00B77D8F"/>
    <w:rsid w:val="00B81019"/>
    <w:rsid w:val="00B84435"/>
    <w:rsid w:val="00BA35EB"/>
    <w:rsid w:val="00BD7696"/>
    <w:rsid w:val="00C066E1"/>
    <w:rsid w:val="00C07959"/>
    <w:rsid w:val="00C10E8F"/>
    <w:rsid w:val="00C2039A"/>
    <w:rsid w:val="00C21058"/>
    <w:rsid w:val="00C25303"/>
    <w:rsid w:val="00C30132"/>
    <w:rsid w:val="00C413AB"/>
    <w:rsid w:val="00C53165"/>
    <w:rsid w:val="00C57F33"/>
    <w:rsid w:val="00C805B1"/>
    <w:rsid w:val="00C8327A"/>
    <w:rsid w:val="00C8788F"/>
    <w:rsid w:val="00CC12DA"/>
    <w:rsid w:val="00CC25EF"/>
    <w:rsid w:val="00CE7705"/>
    <w:rsid w:val="00CF32C9"/>
    <w:rsid w:val="00CF5B3C"/>
    <w:rsid w:val="00D02305"/>
    <w:rsid w:val="00D20FC4"/>
    <w:rsid w:val="00D2278C"/>
    <w:rsid w:val="00D44C06"/>
    <w:rsid w:val="00D46731"/>
    <w:rsid w:val="00D739CF"/>
    <w:rsid w:val="00D808CC"/>
    <w:rsid w:val="00DB3719"/>
    <w:rsid w:val="00DB3D6D"/>
    <w:rsid w:val="00DD2F6B"/>
    <w:rsid w:val="00DD2FEA"/>
    <w:rsid w:val="00DF715D"/>
    <w:rsid w:val="00E01B89"/>
    <w:rsid w:val="00E06B92"/>
    <w:rsid w:val="00E1619B"/>
    <w:rsid w:val="00E36977"/>
    <w:rsid w:val="00E45629"/>
    <w:rsid w:val="00E50525"/>
    <w:rsid w:val="00E526AF"/>
    <w:rsid w:val="00E614A4"/>
    <w:rsid w:val="00E86F53"/>
    <w:rsid w:val="00E973B1"/>
    <w:rsid w:val="00EB49C4"/>
    <w:rsid w:val="00EB7E8D"/>
    <w:rsid w:val="00EC2467"/>
    <w:rsid w:val="00EC66A3"/>
    <w:rsid w:val="00ED4A8D"/>
    <w:rsid w:val="00ED7CE6"/>
    <w:rsid w:val="00EF04BD"/>
    <w:rsid w:val="00EF2CFB"/>
    <w:rsid w:val="00EF6914"/>
    <w:rsid w:val="00F137A2"/>
    <w:rsid w:val="00F151A9"/>
    <w:rsid w:val="00F17339"/>
    <w:rsid w:val="00F25151"/>
    <w:rsid w:val="00F261D0"/>
    <w:rsid w:val="00F352E5"/>
    <w:rsid w:val="00F35E89"/>
    <w:rsid w:val="00F42281"/>
    <w:rsid w:val="00F512C4"/>
    <w:rsid w:val="00F5430E"/>
    <w:rsid w:val="00F5623A"/>
    <w:rsid w:val="00F61D7A"/>
    <w:rsid w:val="00F74FC6"/>
    <w:rsid w:val="00F82F9A"/>
    <w:rsid w:val="00F8685D"/>
    <w:rsid w:val="00FA3461"/>
    <w:rsid w:val="00FA392F"/>
    <w:rsid w:val="00FD12AF"/>
    <w:rsid w:val="00FE09D4"/>
    <w:rsid w:val="00FE3771"/>
    <w:rsid w:val="00FF2D08"/>
    <w:rsid w:val="00FF37B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13C879"/>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B3C"/>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F18"/>
    <w:pPr>
      <w:ind w:left="720"/>
      <w:contextualSpacing/>
    </w:pPr>
  </w:style>
  <w:style w:type="table" w:styleId="TableGrid">
    <w:name w:val="Table Grid"/>
    <w:basedOn w:val="TableNormal"/>
    <w:uiPriority w:val="59"/>
    <w:rsid w:val="0091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A49"/>
    <w:rPr>
      <w:rFonts w:ascii="Tahoma" w:hAnsi="Tahoma" w:cs="Tahoma"/>
      <w:sz w:val="16"/>
      <w:szCs w:val="16"/>
    </w:rPr>
  </w:style>
  <w:style w:type="character" w:customStyle="1" w:styleId="BalloonTextChar">
    <w:name w:val="Balloon Text Char"/>
    <w:basedOn w:val="DefaultParagraphFont"/>
    <w:link w:val="BalloonText"/>
    <w:uiPriority w:val="99"/>
    <w:semiHidden/>
    <w:rsid w:val="00B04A49"/>
    <w:rPr>
      <w:rFonts w:ascii="Tahoma" w:hAnsi="Tahoma" w:cs="Tahoma"/>
      <w:sz w:val="16"/>
      <w:szCs w:val="16"/>
      <w:lang w:eastAsia="en-US"/>
    </w:rPr>
  </w:style>
  <w:style w:type="character" w:styleId="Hyperlink">
    <w:name w:val="Hyperlink"/>
    <w:basedOn w:val="DefaultParagraphFont"/>
    <w:uiPriority w:val="99"/>
    <w:unhideWhenUsed/>
    <w:rsid w:val="005D25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905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teachertoolkit.com/index.php/tool/frayer-model" TargetMode="External"/><Relationship Id="rId12" Type="http://schemas.openxmlformats.org/officeDocument/2006/relationships/hyperlink" Target="https://achievethecore.org/page/3160/juicy-sentence-protoc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thecore.org/page/3167/selecting-and-using-academic-vocabulary-in-instruction" TargetMode="External"/><Relationship Id="rId11" Type="http://schemas.openxmlformats.org/officeDocument/2006/relationships/hyperlink" Target="https://achievethecore.org/aligned/creating-sequencing-text-dependent-questions-support-english-language-learners/" TargetMode="External"/><Relationship Id="rId5" Type="http://schemas.openxmlformats.org/officeDocument/2006/relationships/hyperlink" Target="http://www.theteachertoolkit.com/index.php/tool/four-corners" TargetMode="Externa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nea.org/tools/k-w-l-know-want-to-know-learne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3331</Words>
  <Characters>18989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Lorraine Farquharson</cp:lastModifiedBy>
  <cp:revision>2</cp:revision>
  <cp:lastPrinted>2013-01-23T15:05:00Z</cp:lastPrinted>
  <dcterms:created xsi:type="dcterms:W3CDTF">2019-01-10T14:56:00Z</dcterms:created>
  <dcterms:modified xsi:type="dcterms:W3CDTF">2019-01-10T14:56:00Z</dcterms:modified>
</cp:coreProperties>
</file>